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A19C1" w14:textId="3197B59E" w:rsidR="00302295" w:rsidRPr="00302295" w:rsidRDefault="00302295" w:rsidP="00302295">
      <w:pPr>
        <w:spacing w:line="276" w:lineRule="auto"/>
        <w:jc w:val="right"/>
        <w:rPr>
          <w:rFonts w:ascii="Arial" w:hAnsi="Arial" w:cs="Arial"/>
          <w:i/>
          <w:iCs/>
          <w:sz w:val="18"/>
          <w:szCs w:val="18"/>
        </w:rPr>
      </w:pPr>
      <w:r w:rsidRPr="00F5438E">
        <w:rPr>
          <w:rFonts w:ascii="Arial" w:hAnsi="Arial" w:cs="Arial"/>
          <w:i/>
          <w:iCs/>
          <w:sz w:val="18"/>
          <w:szCs w:val="18"/>
        </w:rPr>
        <w:t>Załącznik 1</w:t>
      </w:r>
    </w:p>
    <w:p w14:paraId="1525ED20" w14:textId="0F3844F5" w:rsidR="00EE6B04" w:rsidRPr="00292F04" w:rsidRDefault="00EE6B04" w:rsidP="00EE6B04">
      <w:pPr>
        <w:spacing w:line="276" w:lineRule="auto"/>
        <w:rPr>
          <w:rFonts w:ascii="Arial" w:hAnsi="Arial" w:cs="Arial"/>
          <w:sz w:val="20"/>
          <w:szCs w:val="20"/>
        </w:rPr>
      </w:pPr>
      <w:r w:rsidRPr="00292F04">
        <w:rPr>
          <w:rFonts w:ascii="Arial" w:hAnsi="Arial" w:cs="Arial"/>
          <w:sz w:val="20"/>
          <w:szCs w:val="20"/>
        </w:rPr>
        <w:t>Podmiot powierzający prac</w:t>
      </w:r>
      <w:r w:rsidR="00F604A3">
        <w:rPr>
          <w:rFonts w:ascii="Arial" w:hAnsi="Arial" w:cs="Arial"/>
          <w:sz w:val="20"/>
          <w:szCs w:val="20"/>
        </w:rPr>
        <w:t>ę</w:t>
      </w:r>
      <w:r w:rsidRPr="00292F04">
        <w:rPr>
          <w:rFonts w:ascii="Arial" w:hAnsi="Arial" w:cs="Arial"/>
          <w:sz w:val="20"/>
          <w:szCs w:val="20"/>
        </w:rPr>
        <w:t xml:space="preserve"> cudzoziemcowi</w:t>
      </w:r>
    </w:p>
    <w:p w14:paraId="6B0695ED" w14:textId="77777777" w:rsidR="00EE6B04" w:rsidRPr="00292F04" w:rsidRDefault="00EE6B04" w:rsidP="00EE6B04">
      <w:pPr>
        <w:spacing w:line="276" w:lineRule="auto"/>
        <w:rPr>
          <w:rFonts w:ascii="Arial" w:hAnsi="Arial" w:cs="Arial"/>
          <w:i/>
          <w:iCs/>
          <w:sz w:val="20"/>
          <w:szCs w:val="20"/>
        </w:rPr>
      </w:pPr>
      <w:r w:rsidRPr="00292F04">
        <w:rPr>
          <w:rFonts w:ascii="Arial" w:hAnsi="Arial" w:cs="Arial"/>
          <w:i/>
          <w:iCs/>
          <w:sz w:val="20"/>
          <w:szCs w:val="20"/>
        </w:rPr>
        <w:t>(imię i nazwisko/nazwa) ……</w:t>
      </w:r>
      <w:r>
        <w:rPr>
          <w:rFonts w:ascii="Arial" w:hAnsi="Arial" w:cs="Arial"/>
          <w:i/>
          <w:iCs/>
          <w:sz w:val="20"/>
          <w:szCs w:val="20"/>
        </w:rPr>
        <w:t>………</w:t>
      </w:r>
      <w:r w:rsidRPr="00292F04">
        <w:rPr>
          <w:rFonts w:ascii="Arial" w:hAnsi="Arial" w:cs="Arial"/>
          <w:i/>
          <w:iCs/>
          <w:sz w:val="20"/>
          <w:szCs w:val="20"/>
        </w:rPr>
        <w:t>………………………………………………..….</w:t>
      </w:r>
    </w:p>
    <w:p w14:paraId="76B292DD" w14:textId="77777777" w:rsidR="00EE6B04" w:rsidRPr="00292F04" w:rsidRDefault="00EE6B04" w:rsidP="00EE6B04">
      <w:pPr>
        <w:spacing w:line="276" w:lineRule="auto"/>
        <w:rPr>
          <w:rFonts w:ascii="Arial" w:hAnsi="Arial" w:cs="Arial"/>
          <w:i/>
          <w:iCs/>
          <w:sz w:val="20"/>
          <w:szCs w:val="20"/>
        </w:rPr>
      </w:pPr>
      <w:r w:rsidRPr="00292F04">
        <w:rPr>
          <w:rFonts w:ascii="Arial" w:hAnsi="Arial" w:cs="Arial"/>
          <w:i/>
          <w:iCs/>
          <w:sz w:val="20"/>
          <w:szCs w:val="20"/>
        </w:rPr>
        <w:t>(adres zamieszkania/siedziby) …………………………………………………………</w:t>
      </w:r>
    </w:p>
    <w:p w14:paraId="3BB92C89" w14:textId="77777777" w:rsidR="00EE6B04" w:rsidRPr="00292F04" w:rsidRDefault="00EE6B04" w:rsidP="00EE6B04">
      <w:pPr>
        <w:spacing w:line="276" w:lineRule="auto"/>
        <w:rPr>
          <w:rFonts w:ascii="Arial" w:hAnsi="Arial" w:cs="Arial"/>
          <w:i/>
          <w:iCs/>
          <w:sz w:val="20"/>
          <w:szCs w:val="20"/>
        </w:rPr>
      </w:pPr>
    </w:p>
    <w:p w14:paraId="49EE4E2C" w14:textId="77777777" w:rsidR="00EE6B04" w:rsidRDefault="00EE6B04" w:rsidP="00EE6B04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530A2">
        <w:rPr>
          <w:rFonts w:ascii="Arial" w:hAnsi="Arial" w:cs="Arial"/>
          <w:b/>
          <w:bCs/>
          <w:sz w:val="24"/>
          <w:szCs w:val="24"/>
        </w:rPr>
        <w:t>Oświadczeni</w:t>
      </w:r>
      <w:r>
        <w:rPr>
          <w:rFonts w:ascii="Arial" w:hAnsi="Arial" w:cs="Arial"/>
          <w:b/>
          <w:bCs/>
          <w:sz w:val="24"/>
          <w:szCs w:val="24"/>
        </w:rPr>
        <w:t>e</w:t>
      </w:r>
      <w:r w:rsidRPr="002530A2">
        <w:rPr>
          <w:rFonts w:ascii="Arial" w:hAnsi="Arial" w:cs="Arial"/>
          <w:b/>
          <w:bCs/>
          <w:sz w:val="24"/>
          <w:szCs w:val="24"/>
        </w:rPr>
        <w:t xml:space="preserve"> podmiotu powierzając</w:t>
      </w:r>
      <w:r>
        <w:rPr>
          <w:rFonts w:ascii="Arial" w:hAnsi="Arial" w:cs="Arial"/>
          <w:b/>
          <w:bCs/>
          <w:sz w:val="24"/>
          <w:szCs w:val="24"/>
        </w:rPr>
        <w:t>ego</w:t>
      </w:r>
      <w:r w:rsidRPr="002530A2">
        <w:rPr>
          <w:rFonts w:ascii="Arial" w:hAnsi="Arial" w:cs="Arial"/>
          <w:b/>
          <w:bCs/>
          <w:sz w:val="24"/>
          <w:szCs w:val="24"/>
        </w:rPr>
        <w:t xml:space="preserve"> pracę cudzoziemcowi</w:t>
      </w:r>
    </w:p>
    <w:p w14:paraId="03D302E3" w14:textId="59C82372" w:rsidR="00EE6B04" w:rsidRDefault="00EE6B04" w:rsidP="00E31890">
      <w:pPr>
        <w:spacing w:after="6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2530A2">
        <w:rPr>
          <w:rFonts w:ascii="Arial" w:hAnsi="Arial" w:cs="Arial"/>
          <w:b/>
          <w:sz w:val="24"/>
          <w:szCs w:val="24"/>
        </w:rPr>
        <w:t>Oświadczam, że podmiot powierzający prac</w:t>
      </w:r>
      <w:r w:rsidR="00F604A3">
        <w:rPr>
          <w:rFonts w:ascii="Arial" w:hAnsi="Arial" w:cs="Arial"/>
          <w:b/>
          <w:sz w:val="24"/>
          <w:szCs w:val="24"/>
        </w:rPr>
        <w:t>ę</w:t>
      </w:r>
      <w:r w:rsidRPr="002530A2">
        <w:rPr>
          <w:rFonts w:ascii="Arial" w:hAnsi="Arial" w:cs="Arial"/>
          <w:b/>
          <w:sz w:val="24"/>
          <w:szCs w:val="24"/>
        </w:rPr>
        <w:t xml:space="preserve"> cudzoziemcowi </w:t>
      </w:r>
      <w:r w:rsidRPr="005220F0">
        <w:rPr>
          <w:rFonts w:ascii="Arial" w:hAnsi="Arial" w:cs="Arial"/>
          <w:b/>
          <w:sz w:val="24"/>
          <w:szCs w:val="24"/>
        </w:rPr>
        <w:t>lub osoba, która działała w jego imieniu:</w:t>
      </w:r>
    </w:p>
    <w:p w14:paraId="512265E0" w14:textId="77777777" w:rsidR="00EE6B04" w:rsidRDefault="00EE6B04" w:rsidP="00E31890">
      <w:pPr>
        <w:spacing w:after="60"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2FAB310C" w14:textId="07D2FD27" w:rsidR="00EE6B04" w:rsidRPr="00B2402C" w:rsidRDefault="00000000" w:rsidP="00E31890">
      <w:pPr>
        <w:pStyle w:val="Akapitzlist"/>
        <w:numPr>
          <w:ilvl w:val="0"/>
          <w:numId w:val="2"/>
        </w:numPr>
        <w:spacing w:line="276" w:lineRule="auto"/>
        <w:ind w:left="284"/>
        <w:contextualSpacing w:val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sdt>
        <w:sdtPr>
          <w:rPr>
            <w:rFonts w:ascii="Arial" w:hAnsi="Arial" w:cs="Arial"/>
            <w:sz w:val="24"/>
            <w:szCs w:val="24"/>
          </w:rPr>
          <w:id w:val="4741094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6B04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EE6B04" w:rsidRPr="002530A2">
        <w:rPr>
          <w:rFonts w:ascii="Arial" w:hAnsi="Arial" w:cs="Arial"/>
          <w:sz w:val="24"/>
          <w:szCs w:val="24"/>
        </w:rPr>
        <w:t xml:space="preserve"> dopełnił / </w:t>
      </w:r>
      <w:sdt>
        <w:sdtPr>
          <w:rPr>
            <w:rFonts w:ascii="Arial" w:hAnsi="Arial" w:cs="Arial"/>
            <w:sz w:val="24"/>
            <w:szCs w:val="24"/>
          </w:rPr>
          <w:id w:val="3211634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6B04" w:rsidRPr="002530A2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EE6B04" w:rsidRPr="002530A2">
        <w:rPr>
          <w:rFonts w:ascii="Arial" w:hAnsi="Arial" w:cs="Arial"/>
          <w:sz w:val="24"/>
          <w:szCs w:val="24"/>
        </w:rPr>
        <w:t xml:space="preserve"> nie dopełnił* obowiązk</w:t>
      </w:r>
      <w:r w:rsidR="00EE6B04">
        <w:rPr>
          <w:rFonts w:ascii="Arial" w:hAnsi="Arial" w:cs="Arial"/>
          <w:sz w:val="24"/>
          <w:szCs w:val="24"/>
        </w:rPr>
        <w:t>ów</w:t>
      </w:r>
      <w:r w:rsidR="00EE6B04" w:rsidRPr="002530A2">
        <w:rPr>
          <w:rFonts w:ascii="Arial" w:hAnsi="Arial" w:cs="Arial"/>
          <w:sz w:val="24"/>
          <w:szCs w:val="24"/>
        </w:rPr>
        <w:t xml:space="preserve"> wynikając</w:t>
      </w:r>
      <w:r w:rsidR="00EE6B04">
        <w:rPr>
          <w:rFonts w:ascii="Arial" w:hAnsi="Arial" w:cs="Arial"/>
          <w:sz w:val="24"/>
          <w:szCs w:val="24"/>
        </w:rPr>
        <w:t>ych</w:t>
      </w:r>
      <w:r w:rsidR="00EE6B04" w:rsidRPr="002530A2">
        <w:rPr>
          <w:rFonts w:ascii="Arial" w:hAnsi="Arial" w:cs="Arial"/>
          <w:sz w:val="24"/>
          <w:szCs w:val="24"/>
        </w:rPr>
        <w:t xml:space="preserve"> z art. 17 ust. 4 lub 5 ustawy o warunkach dopuszczalności powierzenia pracy cudzoziemcom na terytorium Rzeczypospolitej Polskiej</w:t>
      </w:r>
      <w:r w:rsidR="00EE6B04">
        <w:rPr>
          <w:rFonts w:ascii="Arial" w:hAnsi="Arial" w:cs="Arial"/>
          <w:sz w:val="24"/>
          <w:szCs w:val="24"/>
        </w:rPr>
        <w:t>;</w:t>
      </w:r>
    </w:p>
    <w:p w14:paraId="77824CA9" w14:textId="1E5FA0B3" w:rsidR="00EE6B04" w:rsidRPr="00C959BB" w:rsidRDefault="00000000" w:rsidP="00B2402C">
      <w:pPr>
        <w:pStyle w:val="Akapitzlist"/>
        <w:numPr>
          <w:ilvl w:val="0"/>
          <w:numId w:val="2"/>
        </w:numPr>
        <w:spacing w:line="276" w:lineRule="auto"/>
        <w:ind w:left="284"/>
        <w:contextualSpacing w:val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sdt>
        <w:sdtPr>
          <w:rPr>
            <w:rFonts w:ascii="MS Gothic" w:eastAsia="MS Gothic" w:hAnsi="MS Gothic" w:cs="Arial"/>
            <w:sz w:val="24"/>
            <w:szCs w:val="24"/>
          </w:rPr>
          <w:id w:val="-7835715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959BB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EE6B04" w:rsidRPr="00B2402C">
        <w:rPr>
          <w:rFonts w:ascii="Arial" w:hAnsi="Arial" w:cs="Arial"/>
          <w:sz w:val="24"/>
          <w:szCs w:val="24"/>
        </w:rPr>
        <w:t xml:space="preserve"> dopełnił / </w:t>
      </w:r>
      <w:sdt>
        <w:sdtPr>
          <w:rPr>
            <w:rFonts w:ascii="Segoe UI Symbol" w:eastAsia="MS Gothic" w:hAnsi="Segoe UI Symbol" w:cs="Segoe UI Symbol"/>
            <w:sz w:val="24"/>
            <w:szCs w:val="24"/>
          </w:rPr>
          <w:id w:val="-3466425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6B04" w:rsidRPr="00B2402C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EE6B04" w:rsidRPr="00B2402C">
        <w:rPr>
          <w:rFonts w:ascii="Arial" w:hAnsi="Arial" w:cs="Arial"/>
          <w:sz w:val="24"/>
          <w:szCs w:val="24"/>
        </w:rPr>
        <w:t xml:space="preserve"> nie dopełnił* obowiązku opłacania składek na ubezpieczenia społeczne, ubezpieczenie zdrowotne, Fundusz Pracy, Fundusz Gwarantowanych Świadczeń Pracowniczych, Fundusz Emerytur Pomostowych oraz Fundusz Solidarnościowy</w:t>
      </w:r>
      <w:r w:rsidR="00B2402C" w:rsidRPr="00B2402C">
        <w:rPr>
          <w:rFonts w:ascii="Arial" w:hAnsi="Arial" w:cs="Arial"/>
          <w:sz w:val="24"/>
          <w:szCs w:val="24"/>
        </w:rPr>
        <w:t xml:space="preserve">, z wyjątkiem przypadków, gdy uzyskał przewidziane prawem odroczenie terminu płatności lub rozłożenie na raty należności z tytułu składek lub gdy wysokość nieopłaconej składki nie przekracza kwoty kosztów upomnienia </w:t>
      </w:r>
      <w:r w:rsidR="001547C7">
        <w:rPr>
          <w:rFonts w:ascii="Arial" w:hAnsi="Arial" w:cs="Arial"/>
          <w:sz w:val="24"/>
          <w:szCs w:val="24"/>
        </w:rPr>
        <w:br/>
      </w:r>
      <w:r w:rsidR="00B2402C" w:rsidRPr="00B2402C">
        <w:rPr>
          <w:rFonts w:ascii="Arial" w:hAnsi="Arial" w:cs="Arial"/>
          <w:sz w:val="24"/>
          <w:szCs w:val="24"/>
        </w:rPr>
        <w:t>w postępowaniu egzekucyjnym;</w:t>
      </w:r>
    </w:p>
    <w:p w14:paraId="5CC3D90B" w14:textId="060BD6B3" w:rsidR="00EE6B04" w:rsidRPr="00C959BB" w:rsidRDefault="00000000" w:rsidP="00851010">
      <w:pPr>
        <w:pStyle w:val="Akapitzlist"/>
        <w:numPr>
          <w:ilvl w:val="0"/>
          <w:numId w:val="2"/>
        </w:numPr>
        <w:spacing w:line="276" w:lineRule="auto"/>
        <w:ind w:left="283" w:hanging="357"/>
        <w:contextualSpacing w:val="0"/>
        <w:jc w:val="both"/>
        <w:rPr>
          <w:rFonts w:ascii="Arial" w:eastAsia="Times New Roman" w:hAnsi="Arial" w:cs="Arial"/>
          <w:strike/>
          <w:sz w:val="24"/>
          <w:szCs w:val="24"/>
          <w:lang w:eastAsia="pl-PL"/>
        </w:rPr>
      </w:pPr>
      <w:sdt>
        <w:sdtPr>
          <w:rPr>
            <w:rFonts w:ascii="MS Gothic" w:eastAsia="MS Gothic" w:hAnsi="MS Gothic" w:cs="Arial"/>
            <w:sz w:val="24"/>
            <w:szCs w:val="24"/>
          </w:rPr>
          <w:id w:val="-2789594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959BB" w:rsidRPr="00C959BB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EE6B04" w:rsidRPr="00C959BB">
        <w:rPr>
          <w:rFonts w:ascii="Arial" w:hAnsi="Arial" w:cs="Arial"/>
          <w:sz w:val="24"/>
          <w:szCs w:val="24"/>
        </w:rPr>
        <w:t xml:space="preserve"> dopełnił / </w:t>
      </w:r>
      <w:sdt>
        <w:sdtPr>
          <w:rPr>
            <w:rFonts w:ascii="Segoe UI Symbol" w:eastAsia="MS Gothic" w:hAnsi="Segoe UI Symbol" w:cs="Segoe UI Symbol"/>
            <w:sz w:val="24"/>
            <w:szCs w:val="24"/>
          </w:rPr>
          <w:id w:val="-4726061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6B04" w:rsidRPr="00C959B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EE6B04" w:rsidRPr="00C959BB">
        <w:rPr>
          <w:rFonts w:ascii="Arial" w:hAnsi="Arial" w:cs="Arial"/>
          <w:sz w:val="24"/>
          <w:szCs w:val="24"/>
        </w:rPr>
        <w:t xml:space="preserve"> nie </w:t>
      </w:r>
      <w:r w:rsidR="00EE6B04" w:rsidRPr="00F5438E">
        <w:rPr>
          <w:rFonts w:ascii="Arial" w:hAnsi="Arial" w:cs="Arial"/>
          <w:sz w:val="24"/>
          <w:szCs w:val="24"/>
        </w:rPr>
        <w:t>dopełnił</w:t>
      </w:r>
      <w:r w:rsidR="00302295" w:rsidRPr="00F5438E">
        <w:rPr>
          <w:rFonts w:ascii="Arial" w:hAnsi="Arial" w:cs="Arial"/>
          <w:sz w:val="24"/>
          <w:szCs w:val="24"/>
        </w:rPr>
        <w:t xml:space="preserve"> / </w:t>
      </w:r>
      <w:sdt>
        <w:sdtPr>
          <w:rPr>
            <w:rFonts w:ascii="Segoe UI Symbol" w:eastAsia="MS Gothic" w:hAnsi="Segoe UI Symbol" w:cs="Segoe UI Symbol"/>
            <w:sz w:val="24"/>
            <w:szCs w:val="24"/>
          </w:rPr>
          <w:id w:val="15346130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2295" w:rsidRPr="00F5438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302295" w:rsidRPr="00F5438E">
        <w:rPr>
          <w:rFonts w:ascii="Arial" w:hAnsi="Arial" w:cs="Arial"/>
          <w:sz w:val="24"/>
          <w:szCs w:val="24"/>
        </w:rPr>
        <w:t xml:space="preserve"> nie dotyczy*</w:t>
      </w:r>
      <w:r w:rsidR="00EE6B04" w:rsidRPr="00F5438E">
        <w:rPr>
          <w:rFonts w:ascii="Arial" w:hAnsi="Arial" w:cs="Arial"/>
          <w:sz w:val="24"/>
          <w:szCs w:val="24"/>
        </w:rPr>
        <w:t xml:space="preserve"> obowiązku</w:t>
      </w:r>
      <w:r w:rsidR="00EE6B04" w:rsidRPr="00C959BB">
        <w:rPr>
          <w:rFonts w:ascii="Arial" w:hAnsi="Arial" w:cs="Arial"/>
          <w:sz w:val="24"/>
          <w:szCs w:val="24"/>
        </w:rPr>
        <w:t xml:space="preserve"> opłacania składek na ubezpieczenie społeczne rolników, z wyjątkiem przypadków, gdy uzyskał przewidziane prawem odroczenie terminu płatności lub rozłożenie na raty należności z tytułu składek lub gdy wysokość nieopłaconej składki nie przekracza kwoty kosztów upomnienia w postępowaniu egzekucyjnym;</w:t>
      </w:r>
    </w:p>
    <w:p w14:paraId="606A5954" w14:textId="0FA347F2" w:rsidR="00EE6B04" w:rsidRPr="007A5959" w:rsidRDefault="00000000" w:rsidP="00C959BB">
      <w:pPr>
        <w:pStyle w:val="Akapitzlist"/>
        <w:numPr>
          <w:ilvl w:val="0"/>
          <w:numId w:val="2"/>
        </w:numPr>
        <w:spacing w:line="276" w:lineRule="auto"/>
        <w:ind w:left="283" w:hanging="357"/>
        <w:contextualSpacing w:val="0"/>
        <w:jc w:val="both"/>
        <w:rPr>
          <w:rFonts w:ascii="Arial" w:eastAsia="Times New Roman" w:hAnsi="Arial" w:cs="Arial"/>
          <w:strike/>
          <w:sz w:val="24"/>
          <w:szCs w:val="24"/>
          <w:lang w:eastAsia="pl-PL"/>
        </w:rPr>
      </w:pPr>
      <w:sdt>
        <w:sdtPr>
          <w:rPr>
            <w:rFonts w:ascii="MS Gothic" w:eastAsia="MS Gothic" w:hAnsi="MS Gothic" w:cs="Arial"/>
            <w:sz w:val="24"/>
            <w:szCs w:val="24"/>
          </w:rPr>
          <w:id w:val="277627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531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EE6B04" w:rsidRPr="00DA441F">
        <w:rPr>
          <w:rFonts w:ascii="Arial" w:hAnsi="Arial" w:cs="Arial"/>
          <w:sz w:val="24"/>
          <w:szCs w:val="24"/>
        </w:rPr>
        <w:t xml:space="preserve"> dopełnił / </w:t>
      </w:r>
      <w:sdt>
        <w:sdtPr>
          <w:rPr>
            <w:rFonts w:ascii="Segoe UI Symbol" w:eastAsia="MS Gothic" w:hAnsi="Segoe UI Symbol" w:cs="Segoe UI Symbol"/>
            <w:sz w:val="24"/>
            <w:szCs w:val="24"/>
          </w:rPr>
          <w:id w:val="3822236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6B04" w:rsidRPr="00DA441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EE6B04" w:rsidRPr="00DA441F">
        <w:rPr>
          <w:rFonts w:ascii="Arial" w:hAnsi="Arial" w:cs="Arial"/>
          <w:sz w:val="24"/>
          <w:szCs w:val="24"/>
        </w:rPr>
        <w:t xml:space="preserve"> nie dopełnił* obowiązku zgłoszenia do ubezpieczenia społecznego </w:t>
      </w:r>
      <w:r w:rsidR="00EE6B04" w:rsidRPr="00527EBA">
        <w:rPr>
          <w:rFonts w:ascii="Arial" w:hAnsi="Arial" w:cs="Arial"/>
          <w:sz w:val="24"/>
          <w:szCs w:val="24"/>
        </w:rPr>
        <w:t>pracowników lub innych osób objętych obowiązkowym ubezpieczeniem społecznym</w:t>
      </w:r>
      <w:r w:rsidR="00B32531">
        <w:rPr>
          <w:rFonts w:ascii="Arial" w:hAnsi="Arial" w:cs="Arial"/>
          <w:sz w:val="24"/>
          <w:szCs w:val="24"/>
        </w:rPr>
        <w:t>,</w:t>
      </w:r>
      <w:r w:rsidR="00EE6B04" w:rsidRPr="00527EBA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MS Gothic" w:eastAsia="MS Gothic" w:hAnsi="MS Gothic" w:cs="Arial"/>
            <w:sz w:val="24"/>
            <w:szCs w:val="24"/>
          </w:rPr>
          <w:id w:val="1655263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531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B32531" w:rsidRPr="00DA441F">
        <w:rPr>
          <w:rFonts w:ascii="Arial" w:hAnsi="Arial" w:cs="Arial"/>
          <w:sz w:val="24"/>
          <w:szCs w:val="24"/>
        </w:rPr>
        <w:t xml:space="preserve"> </w:t>
      </w:r>
      <w:r w:rsidR="00B32531">
        <w:rPr>
          <w:rFonts w:ascii="Arial" w:hAnsi="Arial" w:cs="Arial"/>
          <w:sz w:val="24"/>
          <w:szCs w:val="24"/>
        </w:rPr>
        <w:t xml:space="preserve">zgłosił / </w:t>
      </w:r>
      <w:sdt>
        <w:sdtPr>
          <w:rPr>
            <w:rFonts w:ascii="MS Gothic" w:eastAsia="MS Gothic" w:hAnsi="MS Gothic" w:cs="Arial"/>
            <w:sz w:val="24"/>
            <w:szCs w:val="24"/>
          </w:rPr>
          <w:id w:val="11665157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531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B32531" w:rsidRPr="00DA441F">
        <w:rPr>
          <w:rFonts w:ascii="Arial" w:hAnsi="Arial" w:cs="Arial"/>
          <w:sz w:val="24"/>
          <w:szCs w:val="24"/>
        </w:rPr>
        <w:t xml:space="preserve"> </w:t>
      </w:r>
      <w:r w:rsidR="00EE6B04" w:rsidRPr="00527EBA">
        <w:rPr>
          <w:rFonts w:ascii="Arial" w:hAnsi="Arial" w:cs="Arial"/>
          <w:sz w:val="24"/>
          <w:szCs w:val="24"/>
        </w:rPr>
        <w:t xml:space="preserve">nie </w:t>
      </w:r>
      <w:r w:rsidR="00EE6B04" w:rsidRPr="00F5438E">
        <w:rPr>
          <w:rFonts w:ascii="Arial" w:hAnsi="Arial" w:cs="Arial"/>
          <w:sz w:val="24"/>
          <w:szCs w:val="24"/>
        </w:rPr>
        <w:t>zgł</w:t>
      </w:r>
      <w:r w:rsidR="00B32531" w:rsidRPr="00F5438E">
        <w:rPr>
          <w:rFonts w:ascii="Arial" w:hAnsi="Arial" w:cs="Arial"/>
          <w:sz w:val="24"/>
          <w:szCs w:val="24"/>
        </w:rPr>
        <w:t>o</w:t>
      </w:r>
      <w:r w:rsidR="00EE6B04" w:rsidRPr="00F5438E">
        <w:rPr>
          <w:rFonts w:ascii="Arial" w:hAnsi="Arial" w:cs="Arial"/>
          <w:sz w:val="24"/>
          <w:szCs w:val="24"/>
        </w:rPr>
        <w:t>s</w:t>
      </w:r>
      <w:r w:rsidR="00B32531" w:rsidRPr="00F5438E">
        <w:rPr>
          <w:rFonts w:ascii="Arial" w:hAnsi="Arial" w:cs="Arial"/>
          <w:sz w:val="24"/>
          <w:szCs w:val="24"/>
        </w:rPr>
        <w:t>ił</w:t>
      </w:r>
      <w:r w:rsidR="00302295" w:rsidRPr="00F5438E">
        <w:rPr>
          <w:rFonts w:ascii="Arial" w:hAnsi="Arial" w:cs="Arial"/>
          <w:sz w:val="24"/>
          <w:szCs w:val="24"/>
        </w:rPr>
        <w:t xml:space="preserve"> / </w:t>
      </w:r>
      <w:sdt>
        <w:sdtPr>
          <w:rPr>
            <w:rFonts w:ascii="Segoe UI Symbol" w:eastAsia="MS Gothic" w:hAnsi="Segoe UI Symbol" w:cs="Segoe UI Symbol"/>
            <w:sz w:val="24"/>
            <w:szCs w:val="24"/>
          </w:rPr>
          <w:id w:val="20718408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2295" w:rsidRPr="00F5438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302295" w:rsidRPr="00F5438E">
        <w:rPr>
          <w:rFonts w:ascii="Arial" w:hAnsi="Arial" w:cs="Arial"/>
          <w:sz w:val="24"/>
          <w:szCs w:val="24"/>
        </w:rPr>
        <w:t xml:space="preserve"> nie dotyczy*</w:t>
      </w:r>
      <w:r w:rsidR="00EE6B04" w:rsidRPr="00F5438E">
        <w:rPr>
          <w:rFonts w:ascii="Arial" w:hAnsi="Arial" w:cs="Arial"/>
          <w:sz w:val="24"/>
          <w:szCs w:val="24"/>
        </w:rPr>
        <w:t xml:space="preserve"> do ubezpieczenia</w:t>
      </w:r>
      <w:r w:rsidR="00EE6B04" w:rsidRPr="00527EBA">
        <w:rPr>
          <w:rFonts w:ascii="Arial" w:hAnsi="Arial" w:cs="Arial"/>
          <w:sz w:val="24"/>
          <w:szCs w:val="24"/>
        </w:rPr>
        <w:t xml:space="preserve"> społecznego rolników pomocników rolnika w rozumieniu przepisów o ubezpieczeniu społecznym rolników;</w:t>
      </w:r>
    </w:p>
    <w:p w14:paraId="6AF1DFA7" w14:textId="77777777" w:rsidR="00EE6B04" w:rsidRPr="009E3DEE" w:rsidRDefault="00000000" w:rsidP="00C959BB">
      <w:pPr>
        <w:pStyle w:val="Akapitzlist"/>
        <w:numPr>
          <w:ilvl w:val="0"/>
          <w:numId w:val="2"/>
        </w:numPr>
        <w:spacing w:line="276" w:lineRule="auto"/>
        <w:ind w:left="283" w:hanging="357"/>
        <w:contextualSpacing w:val="0"/>
        <w:jc w:val="both"/>
        <w:rPr>
          <w:rFonts w:ascii="Arial" w:eastAsia="Times New Roman" w:hAnsi="Arial" w:cs="Arial"/>
          <w:strike/>
          <w:sz w:val="24"/>
          <w:szCs w:val="24"/>
          <w:lang w:eastAsia="pl-PL"/>
        </w:rPr>
      </w:pPr>
      <w:sdt>
        <w:sdtPr>
          <w:rPr>
            <w:rFonts w:ascii="MS Gothic" w:eastAsia="MS Gothic" w:hAnsi="MS Gothic" w:cs="Arial"/>
            <w:sz w:val="24"/>
            <w:szCs w:val="24"/>
          </w:rPr>
          <w:id w:val="9721757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6B04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EE6B04" w:rsidRPr="00DA441F">
        <w:rPr>
          <w:rFonts w:ascii="Arial" w:hAnsi="Arial" w:cs="Arial"/>
          <w:sz w:val="24"/>
          <w:szCs w:val="24"/>
        </w:rPr>
        <w:t xml:space="preserve"> </w:t>
      </w:r>
      <w:r w:rsidR="00EE6B04">
        <w:rPr>
          <w:rFonts w:ascii="Arial" w:hAnsi="Arial" w:cs="Arial"/>
          <w:sz w:val="24"/>
          <w:szCs w:val="24"/>
        </w:rPr>
        <w:t>zalega</w:t>
      </w:r>
      <w:r w:rsidR="00EE6B04" w:rsidRPr="00DA441F">
        <w:rPr>
          <w:rFonts w:ascii="Arial" w:hAnsi="Arial" w:cs="Arial"/>
          <w:sz w:val="24"/>
          <w:szCs w:val="24"/>
        </w:rPr>
        <w:t xml:space="preserve"> / </w:t>
      </w:r>
      <w:sdt>
        <w:sdtPr>
          <w:rPr>
            <w:rFonts w:ascii="Segoe UI Symbol" w:eastAsia="MS Gothic" w:hAnsi="Segoe UI Symbol" w:cs="Segoe UI Symbol"/>
            <w:sz w:val="24"/>
            <w:szCs w:val="24"/>
          </w:rPr>
          <w:id w:val="-9687372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6B04" w:rsidRPr="00DA441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EE6B04" w:rsidRPr="00DA441F">
        <w:rPr>
          <w:rFonts w:ascii="Arial" w:hAnsi="Arial" w:cs="Arial"/>
          <w:sz w:val="24"/>
          <w:szCs w:val="24"/>
        </w:rPr>
        <w:t xml:space="preserve"> nie </w:t>
      </w:r>
      <w:r w:rsidR="00EE6B04">
        <w:rPr>
          <w:rFonts w:ascii="Arial" w:hAnsi="Arial" w:cs="Arial"/>
          <w:sz w:val="24"/>
          <w:szCs w:val="24"/>
        </w:rPr>
        <w:t>zalega</w:t>
      </w:r>
      <w:r w:rsidR="00EE6B04" w:rsidRPr="00DA441F">
        <w:rPr>
          <w:rFonts w:ascii="Arial" w:hAnsi="Arial" w:cs="Arial"/>
          <w:sz w:val="24"/>
          <w:szCs w:val="24"/>
        </w:rPr>
        <w:t xml:space="preserve">* </w:t>
      </w:r>
      <w:r w:rsidR="00EE6B04" w:rsidRPr="007A5959">
        <w:rPr>
          <w:rFonts w:ascii="Arial" w:hAnsi="Arial" w:cs="Arial"/>
          <w:sz w:val="24"/>
          <w:szCs w:val="24"/>
        </w:rPr>
        <w:t xml:space="preserve">z uiszczeniem </w:t>
      </w:r>
      <w:r w:rsidR="00EE6B04" w:rsidRPr="00527EBA">
        <w:rPr>
          <w:rFonts w:ascii="Arial" w:hAnsi="Arial" w:cs="Arial"/>
          <w:sz w:val="24"/>
          <w:szCs w:val="24"/>
        </w:rPr>
        <w:t>podatków, z wyjątkiem przypadków, gdy uzyskał przewidziane prawem zwolnienie, odroczenie, rozłożenie na raty zaległych płatności lub wstrzymanie w całości wykonania decyzji właściwego organu;</w:t>
      </w:r>
    </w:p>
    <w:p w14:paraId="5C1DF856" w14:textId="69010901" w:rsidR="00EE6B04" w:rsidRPr="009466A7" w:rsidRDefault="00000000" w:rsidP="00C959BB">
      <w:pPr>
        <w:pStyle w:val="Akapitzlist"/>
        <w:numPr>
          <w:ilvl w:val="0"/>
          <w:numId w:val="2"/>
        </w:numPr>
        <w:spacing w:line="276" w:lineRule="auto"/>
        <w:ind w:left="283" w:hanging="357"/>
        <w:contextualSpacing w:val="0"/>
        <w:jc w:val="both"/>
        <w:rPr>
          <w:rFonts w:ascii="Arial" w:eastAsia="Times New Roman" w:hAnsi="Arial" w:cs="Arial"/>
          <w:strike/>
          <w:sz w:val="24"/>
          <w:szCs w:val="24"/>
          <w:lang w:eastAsia="pl-PL"/>
        </w:rPr>
      </w:pPr>
      <w:sdt>
        <w:sdtPr>
          <w:rPr>
            <w:rFonts w:ascii="MS Gothic" w:eastAsia="MS Gothic" w:hAnsi="MS Gothic" w:cs="Arial"/>
            <w:sz w:val="24"/>
            <w:szCs w:val="24"/>
          </w:rPr>
          <w:id w:val="7325123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1178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EE6B04" w:rsidRPr="00DA441F">
        <w:rPr>
          <w:rFonts w:ascii="Arial" w:hAnsi="Arial" w:cs="Arial"/>
          <w:sz w:val="24"/>
          <w:szCs w:val="24"/>
        </w:rPr>
        <w:t xml:space="preserve"> </w:t>
      </w:r>
      <w:r w:rsidR="00EE6B04">
        <w:rPr>
          <w:rFonts w:ascii="Arial" w:hAnsi="Arial" w:cs="Arial"/>
          <w:sz w:val="24"/>
          <w:szCs w:val="24"/>
        </w:rPr>
        <w:t>posiada</w:t>
      </w:r>
      <w:r w:rsidR="00EE6B04" w:rsidRPr="00DA441F">
        <w:rPr>
          <w:rFonts w:ascii="Arial" w:hAnsi="Arial" w:cs="Arial"/>
          <w:sz w:val="24"/>
          <w:szCs w:val="24"/>
        </w:rPr>
        <w:t xml:space="preserve"> / </w:t>
      </w:r>
      <w:sdt>
        <w:sdtPr>
          <w:rPr>
            <w:rFonts w:ascii="Segoe UI Symbol" w:eastAsia="MS Gothic" w:hAnsi="Segoe UI Symbol" w:cs="Segoe UI Symbol"/>
            <w:sz w:val="24"/>
            <w:szCs w:val="24"/>
          </w:rPr>
          <w:id w:val="-21276966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6B04" w:rsidRPr="00DA441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EE6B04" w:rsidRPr="00DA441F">
        <w:rPr>
          <w:rFonts w:ascii="Arial" w:hAnsi="Arial" w:cs="Arial"/>
          <w:sz w:val="24"/>
          <w:szCs w:val="24"/>
        </w:rPr>
        <w:t xml:space="preserve"> nie </w:t>
      </w:r>
      <w:r w:rsidR="00EE6B04">
        <w:rPr>
          <w:rFonts w:ascii="Arial" w:hAnsi="Arial" w:cs="Arial"/>
          <w:sz w:val="24"/>
          <w:szCs w:val="24"/>
        </w:rPr>
        <w:t>posiada</w:t>
      </w:r>
      <w:r w:rsidR="00EE6B04" w:rsidRPr="00DA441F">
        <w:rPr>
          <w:rFonts w:ascii="Arial" w:hAnsi="Arial" w:cs="Arial"/>
          <w:sz w:val="24"/>
          <w:szCs w:val="24"/>
        </w:rPr>
        <w:t xml:space="preserve">* </w:t>
      </w:r>
      <w:r w:rsidR="00EE6B04" w:rsidRPr="009E3DEE">
        <w:rPr>
          <w:rFonts w:ascii="Arial" w:hAnsi="Arial" w:cs="Arial"/>
          <w:sz w:val="24"/>
          <w:szCs w:val="24"/>
        </w:rPr>
        <w:t>środków finansowych ani źródeł dochodu niezbędnych do pokrycia zobowiązań wynikających z powierzenia pracy cudzoziemcowi</w:t>
      </w:r>
      <w:r w:rsidR="00EE6B04">
        <w:rPr>
          <w:rFonts w:ascii="Arial" w:hAnsi="Arial" w:cs="Arial"/>
          <w:sz w:val="24"/>
          <w:szCs w:val="24"/>
        </w:rPr>
        <w:t>;</w:t>
      </w:r>
    </w:p>
    <w:p w14:paraId="7398B803" w14:textId="6C6AF55B" w:rsidR="009466A7" w:rsidRPr="009466A7" w:rsidRDefault="00000000" w:rsidP="00F5438E">
      <w:pPr>
        <w:pStyle w:val="Akapitzlist"/>
        <w:numPr>
          <w:ilvl w:val="0"/>
          <w:numId w:val="2"/>
        </w:numPr>
        <w:spacing w:line="276" w:lineRule="auto"/>
        <w:ind w:left="284" w:hanging="357"/>
        <w:contextualSpacing w:val="0"/>
        <w:jc w:val="both"/>
        <w:rPr>
          <w:rFonts w:ascii="Arial" w:eastAsia="Times New Roman" w:hAnsi="Arial" w:cs="Arial"/>
          <w:strike/>
          <w:sz w:val="24"/>
          <w:szCs w:val="24"/>
          <w:lang w:eastAsia="pl-PL"/>
        </w:rPr>
      </w:pPr>
      <w:sdt>
        <w:sdtPr>
          <w:rPr>
            <w:rFonts w:ascii="MS Gothic" w:eastAsia="MS Gothic" w:hAnsi="MS Gothic" w:cs="Arial"/>
            <w:sz w:val="24"/>
            <w:szCs w:val="24"/>
          </w:rPr>
          <w:id w:val="10821754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1178" w:rsidRPr="009466A7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8D1178" w:rsidRPr="009466A7">
        <w:rPr>
          <w:rFonts w:ascii="Arial" w:hAnsi="Arial" w:cs="Arial"/>
          <w:sz w:val="24"/>
          <w:szCs w:val="24"/>
        </w:rPr>
        <w:t xml:space="preserve"> posiadam / </w:t>
      </w:r>
      <w:sdt>
        <w:sdtPr>
          <w:rPr>
            <w:rFonts w:ascii="Segoe UI Symbol" w:eastAsia="MS Gothic" w:hAnsi="Segoe UI Symbol" w:cs="Segoe UI Symbol"/>
            <w:sz w:val="24"/>
            <w:szCs w:val="24"/>
          </w:rPr>
          <w:id w:val="-11588416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1178" w:rsidRPr="009466A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D1178" w:rsidRPr="009466A7">
        <w:rPr>
          <w:rFonts w:ascii="Arial" w:hAnsi="Arial" w:cs="Arial"/>
          <w:sz w:val="24"/>
          <w:szCs w:val="24"/>
        </w:rPr>
        <w:t xml:space="preserve"> nie posiadam* zameldowania na pobyt stały na terenie powiatu oleckiego</w:t>
      </w:r>
      <w:r w:rsidR="009466A7" w:rsidRPr="009466A7">
        <w:rPr>
          <w:rFonts w:ascii="Arial" w:hAnsi="Arial" w:cs="Arial"/>
          <w:sz w:val="24"/>
          <w:szCs w:val="24"/>
        </w:rPr>
        <w:t xml:space="preserve"> - </w:t>
      </w:r>
      <w:r w:rsidR="009466A7" w:rsidRPr="009466A7">
        <w:rPr>
          <w:rFonts w:ascii="Arial" w:eastAsia="Times New Roman" w:hAnsi="Arial" w:cs="Arial"/>
          <w:sz w:val="24"/>
          <w:szCs w:val="24"/>
          <w:lang w:eastAsia="pl-PL"/>
        </w:rPr>
        <w:t xml:space="preserve">wypełnia tylko </w:t>
      </w:r>
      <w:r w:rsidR="009466A7" w:rsidRPr="009466A7">
        <w:rPr>
          <w:rFonts w:ascii="Arial" w:hAnsi="Arial" w:cs="Arial"/>
          <w:sz w:val="24"/>
          <w:szCs w:val="24"/>
        </w:rPr>
        <w:t>osoba fizyczna, w tym także osoba fizyczna prowadząca jednoosobową działalność gospodarczą</w:t>
      </w:r>
      <w:r w:rsidR="00F5438E">
        <w:rPr>
          <w:rFonts w:ascii="Arial" w:hAnsi="Arial" w:cs="Arial"/>
          <w:sz w:val="24"/>
          <w:szCs w:val="24"/>
        </w:rPr>
        <w:t>.</w:t>
      </w:r>
    </w:p>
    <w:p w14:paraId="4F94439E" w14:textId="44D83B08" w:rsidR="00302D38" w:rsidRPr="009466A7" w:rsidRDefault="00302D38" w:rsidP="009466A7">
      <w:pPr>
        <w:pStyle w:val="Akapitzlist"/>
        <w:spacing w:line="276" w:lineRule="auto"/>
        <w:ind w:left="283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</w:p>
    <w:p w14:paraId="5C4406CB" w14:textId="77777777" w:rsidR="009466A7" w:rsidRPr="009466A7" w:rsidRDefault="009466A7" w:rsidP="009466A7">
      <w:pPr>
        <w:pStyle w:val="Akapitzlist"/>
        <w:spacing w:line="276" w:lineRule="auto"/>
        <w:ind w:left="283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</w:p>
    <w:p w14:paraId="1BCBBF67" w14:textId="77777777" w:rsidR="00EE6B04" w:rsidRPr="001C5A7D" w:rsidRDefault="00EE6B04" w:rsidP="00EE6B04">
      <w:pPr>
        <w:spacing w:after="0"/>
        <w:rPr>
          <w:rFonts w:ascii="Arial" w:hAnsi="Arial" w:cs="Arial"/>
          <w:sz w:val="24"/>
          <w:szCs w:val="24"/>
        </w:rPr>
      </w:pPr>
      <w:r w:rsidRPr="001C5A7D">
        <w:rPr>
          <w:rFonts w:ascii="Arial" w:hAnsi="Arial" w:cs="Arial"/>
          <w:sz w:val="24"/>
          <w:szCs w:val="24"/>
        </w:rPr>
        <w:t xml:space="preserve">………………………….                        </w:t>
      </w:r>
      <w:r>
        <w:rPr>
          <w:rFonts w:ascii="Arial" w:hAnsi="Arial" w:cs="Arial"/>
          <w:sz w:val="24"/>
          <w:szCs w:val="24"/>
        </w:rPr>
        <w:t xml:space="preserve">          </w:t>
      </w:r>
      <w:r w:rsidRPr="001C5A7D">
        <w:rPr>
          <w:rFonts w:ascii="Arial" w:hAnsi="Arial" w:cs="Arial"/>
          <w:sz w:val="24"/>
          <w:szCs w:val="24"/>
        </w:rPr>
        <w:t xml:space="preserve">       …</w:t>
      </w:r>
      <w:r>
        <w:rPr>
          <w:rFonts w:ascii="Arial" w:hAnsi="Arial" w:cs="Arial"/>
          <w:sz w:val="24"/>
          <w:szCs w:val="24"/>
        </w:rPr>
        <w:t>…</w:t>
      </w:r>
      <w:r w:rsidRPr="001C5A7D">
        <w:rPr>
          <w:rFonts w:ascii="Arial" w:hAnsi="Arial" w:cs="Arial"/>
          <w:sz w:val="24"/>
          <w:szCs w:val="24"/>
        </w:rPr>
        <w:t>……………</w:t>
      </w:r>
      <w:r>
        <w:rPr>
          <w:rFonts w:ascii="Arial" w:hAnsi="Arial" w:cs="Arial"/>
          <w:sz w:val="24"/>
          <w:szCs w:val="24"/>
        </w:rPr>
        <w:t>…</w:t>
      </w:r>
      <w:r w:rsidRPr="001C5A7D">
        <w:rPr>
          <w:rFonts w:ascii="Arial" w:hAnsi="Arial" w:cs="Arial"/>
          <w:sz w:val="24"/>
          <w:szCs w:val="24"/>
        </w:rPr>
        <w:t>………………..</w:t>
      </w:r>
    </w:p>
    <w:p w14:paraId="727A8A9D" w14:textId="77777777" w:rsidR="00EE6B04" w:rsidRDefault="00EE6B04" w:rsidP="00EE6B04">
      <w:pPr>
        <w:spacing w:after="0"/>
        <w:rPr>
          <w:rFonts w:ascii="Arial" w:hAnsi="Arial" w:cs="Arial"/>
          <w:i/>
          <w:iCs/>
          <w:sz w:val="20"/>
          <w:szCs w:val="20"/>
        </w:rPr>
      </w:pPr>
      <w:r w:rsidRPr="001C5A7D"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 xml:space="preserve">    </w:t>
      </w:r>
      <w:r w:rsidRPr="001C5A7D">
        <w:rPr>
          <w:rFonts w:ascii="Arial" w:hAnsi="Arial" w:cs="Arial"/>
          <w:i/>
          <w:iCs/>
          <w:sz w:val="20"/>
          <w:szCs w:val="20"/>
        </w:rPr>
        <w:t xml:space="preserve"> (miejscowość, data)                                                    </w:t>
      </w:r>
      <w:r>
        <w:rPr>
          <w:rFonts w:ascii="Arial" w:hAnsi="Arial" w:cs="Arial"/>
          <w:i/>
          <w:iCs/>
          <w:sz w:val="20"/>
          <w:szCs w:val="20"/>
        </w:rPr>
        <w:t xml:space="preserve">        </w:t>
      </w:r>
      <w:r w:rsidRPr="001C5A7D">
        <w:rPr>
          <w:rFonts w:ascii="Arial" w:hAnsi="Arial" w:cs="Arial"/>
          <w:i/>
          <w:iCs/>
          <w:sz w:val="20"/>
          <w:szCs w:val="20"/>
        </w:rPr>
        <w:t xml:space="preserve"> (podpis podmiotu powierzającego</w:t>
      </w:r>
    </w:p>
    <w:p w14:paraId="62248BB7" w14:textId="41FFC40D" w:rsidR="00EE6B04" w:rsidRPr="001C5A7D" w:rsidRDefault="00EE6B04" w:rsidP="00EE6B04">
      <w:pPr>
        <w:spacing w:after="0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                                                                                                            pracę cudzoziemcowi)</w:t>
      </w:r>
    </w:p>
    <w:p w14:paraId="38A7ACFD" w14:textId="77777777" w:rsidR="00302295" w:rsidRDefault="00302295" w:rsidP="00302295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59C7AB8C" w14:textId="79010EF4" w:rsidR="00F70D56" w:rsidRPr="00302295" w:rsidRDefault="00EE6B04" w:rsidP="00302295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527EBA">
        <w:rPr>
          <w:rFonts w:ascii="Arial" w:hAnsi="Arial" w:cs="Arial"/>
          <w:sz w:val="20"/>
          <w:szCs w:val="20"/>
        </w:rPr>
        <w:t>*zaznaczyć odpowiednie</w:t>
      </w:r>
    </w:p>
    <w:sectPr w:rsidR="00F70D56" w:rsidRPr="00302295" w:rsidSect="009466A7">
      <w:pgSz w:w="11906" w:h="16838"/>
      <w:pgMar w:top="142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015A5"/>
    <w:multiLevelType w:val="hybridMultilevel"/>
    <w:tmpl w:val="9D206868"/>
    <w:lvl w:ilvl="0" w:tplc="E1982056">
      <w:start w:val="1"/>
      <w:numFmt w:val="decimal"/>
      <w:lvlText w:val="%1."/>
      <w:lvlJc w:val="left"/>
      <w:pPr>
        <w:ind w:left="1004" w:hanging="360"/>
      </w:pPr>
      <w:rPr>
        <w:rFonts w:ascii="Arial" w:eastAsiaTheme="minorHAnsi" w:hAnsi="Arial" w:cs="Arial" w:hint="default"/>
        <w:b w:val="0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47A131C5"/>
    <w:multiLevelType w:val="hybridMultilevel"/>
    <w:tmpl w:val="0FB044C0"/>
    <w:lvl w:ilvl="0" w:tplc="C512C4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6C01E7"/>
    <w:multiLevelType w:val="hybridMultilevel"/>
    <w:tmpl w:val="8694701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5383166">
    <w:abstractNumId w:val="0"/>
  </w:num>
  <w:num w:numId="2" w16cid:durableId="1710178714">
    <w:abstractNumId w:val="1"/>
  </w:num>
  <w:num w:numId="3" w16cid:durableId="3926576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B04"/>
    <w:rsid w:val="001547C7"/>
    <w:rsid w:val="002C5385"/>
    <w:rsid w:val="00302295"/>
    <w:rsid w:val="00302D38"/>
    <w:rsid w:val="00466769"/>
    <w:rsid w:val="0058610E"/>
    <w:rsid w:val="005A4501"/>
    <w:rsid w:val="00851010"/>
    <w:rsid w:val="008A15A1"/>
    <w:rsid w:val="008D1178"/>
    <w:rsid w:val="009466A7"/>
    <w:rsid w:val="00950739"/>
    <w:rsid w:val="009B2055"/>
    <w:rsid w:val="00AA0D8C"/>
    <w:rsid w:val="00B2402C"/>
    <w:rsid w:val="00B32531"/>
    <w:rsid w:val="00C959BB"/>
    <w:rsid w:val="00CD1729"/>
    <w:rsid w:val="00D953B0"/>
    <w:rsid w:val="00DA7F2B"/>
    <w:rsid w:val="00E31890"/>
    <w:rsid w:val="00ED77E3"/>
    <w:rsid w:val="00EE6B04"/>
    <w:rsid w:val="00F5438E"/>
    <w:rsid w:val="00F567F5"/>
    <w:rsid w:val="00F604A3"/>
    <w:rsid w:val="00F70D56"/>
    <w:rsid w:val="00FA2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EE326"/>
  <w15:chartTrackingRefBased/>
  <w15:docId w15:val="{C2E81180-B375-47D2-BFD4-60A0BE219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6B04"/>
  </w:style>
  <w:style w:type="paragraph" w:styleId="Nagwek1">
    <w:name w:val="heading 1"/>
    <w:basedOn w:val="Normalny"/>
    <w:next w:val="Normalny"/>
    <w:link w:val="Nagwek1Znak"/>
    <w:uiPriority w:val="9"/>
    <w:qFormat/>
    <w:rsid w:val="00EE6B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E6B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E6B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E6B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E6B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E6B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E6B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E6B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E6B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E6B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E6B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E6B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E6B0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E6B0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E6B0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E6B0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E6B0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E6B0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E6B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E6B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E6B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E6B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E6B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E6B04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EE6B0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E6B0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E6B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E6B0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E6B04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EE6B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370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Julita Gutowska</dc:creator>
  <cp:keywords/>
  <dc:description/>
  <cp:lastModifiedBy>Julita Gutowska</cp:lastModifiedBy>
  <cp:revision>24</cp:revision>
  <cp:lastPrinted>2025-10-14T06:56:00Z</cp:lastPrinted>
  <dcterms:created xsi:type="dcterms:W3CDTF">2025-09-04T11:43:00Z</dcterms:created>
  <dcterms:modified xsi:type="dcterms:W3CDTF">2025-10-14T08:03:00Z</dcterms:modified>
</cp:coreProperties>
</file>