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39" w:rsidRPr="00065A39" w:rsidRDefault="00065A39" w:rsidP="00065A39">
      <w:pPr>
        <w:jc w:val="right"/>
        <w:rPr>
          <w:rFonts w:ascii="Times New Roman" w:hAnsi="Times New Roman"/>
          <w:sz w:val="24"/>
          <w:szCs w:val="24"/>
        </w:rPr>
      </w:pPr>
      <w:r w:rsidRPr="00065A39">
        <w:rPr>
          <w:rFonts w:ascii="Times New Roman" w:hAnsi="Times New Roman"/>
          <w:sz w:val="24"/>
          <w:szCs w:val="24"/>
        </w:rPr>
        <w:t xml:space="preserve"> Olecko, dnia </w:t>
      </w:r>
      <w:r w:rsidR="007C2310">
        <w:rPr>
          <w:rFonts w:ascii="Times New Roman" w:hAnsi="Times New Roman"/>
          <w:sz w:val="24"/>
          <w:szCs w:val="24"/>
        </w:rPr>
        <w:t>2</w:t>
      </w:r>
      <w:r w:rsidR="0089466F">
        <w:rPr>
          <w:rFonts w:ascii="Times New Roman" w:hAnsi="Times New Roman"/>
          <w:sz w:val="24"/>
          <w:szCs w:val="24"/>
        </w:rPr>
        <w:t>3</w:t>
      </w:r>
      <w:r w:rsidR="00C21F42">
        <w:rPr>
          <w:rFonts w:ascii="Times New Roman" w:hAnsi="Times New Roman"/>
          <w:sz w:val="24"/>
          <w:szCs w:val="24"/>
        </w:rPr>
        <w:t>.07.2014</w:t>
      </w:r>
      <w:r w:rsidRPr="00065A39">
        <w:rPr>
          <w:rFonts w:ascii="Times New Roman" w:hAnsi="Times New Roman"/>
          <w:sz w:val="24"/>
          <w:szCs w:val="24"/>
        </w:rPr>
        <w:t>r.</w:t>
      </w:r>
    </w:p>
    <w:p w:rsidR="00065A39" w:rsidRPr="00065A39" w:rsidRDefault="00065A39" w:rsidP="00065A39">
      <w:pPr>
        <w:pStyle w:val="Tekstpodstawowy"/>
        <w:rPr>
          <w:rFonts w:ascii="Times New Roman" w:hAnsi="Times New Roman"/>
          <w:sz w:val="24"/>
          <w:szCs w:val="24"/>
        </w:rPr>
      </w:pPr>
      <w:r w:rsidRPr="00065A39">
        <w:rPr>
          <w:rFonts w:ascii="Times New Roman" w:hAnsi="Times New Roman"/>
          <w:sz w:val="24"/>
          <w:szCs w:val="24"/>
        </w:rPr>
        <w:t>CAZ-4231</w:t>
      </w:r>
      <w:r w:rsidR="00C21F42">
        <w:rPr>
          <w:rFonts w:ascii="Times New Roman" w:hAnsi="Times New Roman"/>
          <w:sz w:val="24"/>
          <w:szCs w:val="24"/>
        </w:rPr>
        <w:t>-11-</w:t>
      </w:r>
      <w:r w:rsidR="007704E6">
        <w:rPr>
          <w:rFonts w:ascii="Times New Roman" w:hAnsi="Times New Roman"/>
          <w:sz w:val="24"/>
          <w:szCs w:val="24"/>
        </w:rPr>
        <w:t>7</w:t>
      </w:r>
      <w:r w:rsidR="00C21F42">
        <w:rPr>
          <w:rFonts w:ascii="Times New Roman" w:hAnsi="Times New Roman"/>
          <w:sz w:val="24"/>
          <w:szCs w:val="24"/>
        </w:rPr>
        <w:t>z</w:t>
      </w:r>
      <w:r w:rsidRPr="00065A39">
        <w:rPr>
          <w:rFonts w:ascii="Times New Roman" w:hAnsi="Times New Roman"/>
          <w:sz w:val="24"/>
          <w:szCs w:val="24"/>
        </w:rPr>
        <w:t xml:space="preserve">/PM/14   </w:t>
      </w:r>
    </w:p>
    <w:p w:rsidR="00065A39" w:rsidRPr="00065A39" w:rsidRDefault="00065A39" w:rsidP="00065A39">
      <w:pPr>
        <w:pStyle w:val="Tekstpodstawowy"/>
        <w:jc w:val="right"/>
        <w:rPr>
          <w:rFonts w:ascii="Times New Roman" w:hAnsi="Times New Roman"/>
          <w:sz w:val="28"/>
        </w:rPr>
      </w:pPr>
    </w:p>
    <w:p w:rsidR="001A2FEE" w:rsidRPr="003E26AB" w:rsidRDefault="001A2FEE" w:rsidP="001A2FEE">
      <w:pPr>
        <w:pStyle w:val="Nagwek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E26AB">
        <w:rPr>
          <w:rFonts w:ascii="Times New Roman" w:hAnsi="Times New Roman" w:cs="Times New Roman"/>
          <w:b/>
          <w:bCs/>
          <w:color w:val="auto"/>
          <w:sz w:val="24"/>
          <w:szCs w:val="24"/>
        </w:rPr>
        <w:t>INFORMACJA O WYBORZE NAJKORZYSTNIEJSZEJ OFERTY</w:t>
      </w:r>
    </w:p>
    <w:p w:rsidR="007704E6" w:rsidRDefault="007704E6" w:rsidP="001A2FE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2FEE" w:rsidRPr="001A2FEE" w:rsidRDefault="001A2FEE" w:rsidP="001A2F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A2FEE">
        <w:rPr>
          <w:rFonts w:ascii="Times New Roman" w:hAnsi="Times New Roman"/>
          <w:sz w:val="24"/>
          <w:szCs w:val="24"/>
        </w:rPr>
        <w:t>Zamawiający – Powiatowy Urząd Pracy w Olecku, ul. Armii Krajowej 30, 19-400 Olecko -</w:t>
      </w:r>
      <w:r w:rsidR="003E26AB">
        <w:rPr>
          <w:rFonts w:ascii="Times New Roman" w:hAnsi="Times New Roman"/>
          <w:sz w:val="24"/>
          <w:szCs w:val="24"/>
        </w:rPr>
        <w:t xml:space="preserve"> </w:t>
      </w:r>
      <w:r w:rsidRPr="001A2FEE">
        <w:rPr>
          <w:rFonts w:ascii="Times New Roman" w:hAnsi="Times New Roman"/>
          <w:sz w:val="24"/>
          <w:szCs w:val="24"/>
        </w:rPr>
        <w:t xml:space="preserve">działając zgodnie z art. 92 ust. 2 ustawy z dnia 29 stycznia 2004 r. Prawo zamówień publicznych (Dz. U. z 2013 r., poz. 907 ze zm.), informuje, że w postępowaniu prowadzonym w trybie przetargu nieograniczonego na zorganizowanie i przeprowadzenie </w:t>
      </w:r>
      <w:r w:rsidR="007704E6" w:rsidRPr="00FF7328">
        <w:rPr>
          <w:rFonts w:ascii="Times New Roman" w:hAnsi="Times New Roman"/>
          <w:sz w:val="24"/>
          <w:szCs w:val="24"/>
        </w:rPr>
        <w:t xml:space="preserve">usługi </w:t>
      </w:r>
      <w:r w:rsidR="007704E6">
        <w:rPr>
          <w:rFonts w:ascii="Times New Roman" w:hAnsi="Times New Roman"/>
          <w:sz w:val="24"/>
          <w:szCs w:val="24"/>
        </w:rPr>
        <w:t xml:space="preserve">szkolenia zawodowego </w:t>
      </w:r>
      <w:r w:rsidR="007704E6" w:rsidRPr="00FF7328">
        <w:rPr>
          <w:rFonts w:ascii="Times New Roman" w:hAnsi="Times New Roman"/>
          <w:sz w:val="24"/>
          <w:szCs w:val="24"/>
        </w:rPr>
        <w:t>pod nazwą „</w:t>
      </w:r>
      <w:r w:rsidR="007704E6">
        <w:rPr>
          <w:rFonts w:ascii="Times New Roman" w:hAnsi="Times New Roman"/>
          <w:sz w:val="24"/>
          <w:szCs w:val="24"/>
        </w:rPr>
        <w:t>Technolog robót wykończeniowych w budownictwie</w:t>
      </w:r>
      <w:r w:rsidR="007704E6" w:rsidRPr="00FF7328">
        <w:rPr>
          <w:rFonts w:ascii="Times New Roman" w:hAnsi="Times New Roman"/>
          <w:sz w:val="24"/>
          <w:szCs w:val="24"/>
        </w:rPr>
        <w:t xml:space="preserve">” dla </w:t>
      </w:r>
      <w:r w:rsidR="007704E6">
        <w:rPr>
          <w:rFonts w:ascii="Times New Roman" w:hAnsi="Times New Roman"/>
          <w:sz w:val="24"/>
          <w:szCs w:val="24"/>
        </w:rPr>
        <w:t>7</w:t>
      </w:r>
      <w:r w:rsidR="007704E6" w:rsidRPr="00FF7328">
        <w:rPr>
          <w:rFonts w:ascii="Times New Roman" w:hAnsi="Times New Roman"/>
          <w:sz w:val="24"/>
          <w:szCs w:val="24"/>
        </w:rPr>
        <w:t xml:space="preserve"> osób bezrobotnych posiadających status osoby bezrobotnej</w:t>
      </w:r>
      <w:r w:rsidR="007704E6" w:rsidRPr="001A2FEE">
        <w:rPr>
          <w:rFonts w:ascii="Times New Roman" w:hAnsi="Times New Roman"/>
          <w:sz w:val="24"/>
          <w:szCs w:val="24"/>
        </w:rPr>
        <w:t xml:space="preserve"> </w:t>
      </w:r>
      <w:r w:rsidRPr="001A2FEE">
        <w:rPr>
          <w:rFonts w:ascii="Times New Roman" w:hAnsi="Times New Roman"/>
          <w:sz w:val="24"/>
          <w:szCs w:val="24"/>
        </w:rPr>
        <w:t xml:space="preserve">dokonano wyboru najkorzystniejszej oferty. </w:t>
      </w:r>
    </w:p>
    <w:p w:rsidR="001A2FEE" w:rsidRPr="001A2FEE" w:rsidRDefault="001A2FEE" w:rsidP="001A2FEE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A2FEE">
        <w:rPr>
          <w:rFonts w:ascii="Times New Roman" w:hAnsi="Times New Roman"/>
          <w:bCs/>
          <w:sz w:val="24"/>
          <w:szCs w:val="24"/>
        </w:rPr>
        <w:t>W przedmiotowym postępowaniu złożono 3 oferty.</w:t>
      </w:r>
    </w:p>
    <w:p w:rsidR="001A2FEE" w:rsidRPr="001A2FEE" w:rsidRDefault="001A2FEE" w:rsidP="001A2FEE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A2FEE">
        <w:rPr>
          <w:rFonts w:ascii="Times New Roman" w:hAnsi="Times New Roman"/>
          <w:bCs/>
          <w:sz w:val="24"/>
          <w:szCs w:val="24"/>
        </w:rPr>
        <w:t>Zamawiający dokonał oceny i porównania złożonych ofert niepodlegających odrzuceniu. Zgodnie ze Specyfikacją Istotnych Warunków Zamówienia przy wyborze najkorzystniejszej oferty Zamawiający kierował się kryterium ceny.</w:t>
      </w:r>
    </w:p>
    <w:p w:rsidR="001A2FEE" w:rsidRPr="001A2FEE" w:rsidRDefault="001A2FEE" w:rsidP="001A2FEE">
      <w:pPr>
        <w:pStyle w:val="Tekstpodstawowy2"/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b/>
          <w:sz w:val="24"/>
          <w:szCs w:val="24"/>
        </w:rPr>
      </w:pPr>
      <w:r w:rsidRPr="001A2FEE">
        <w:rPr>
          <w:b/>
          <w:sz w:val="24"/>
          <w:szCs w:val="24"/>
        </w:rPr>
        <w:t>Wykaz i porównanie złożonych ofert: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3685"/>
        <w:gridCol w:w="3119"/>
        <w:gridCol w:w="1417"/>
      </w:tblGrid>
      <w:tr w:rsidR="001A2FEE" w:rsidRPr="001A2FEE" w:rsidTr="007704E6">
        <w:trPr>
          <w:trHeight w:val="52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EE" w:rsidRPr="001A2FEE" w:rsidRDefault="001A2FEE" w:rsidP="001A2FEE">
            <w:pPr>
              <w:pStyle w:val="Tekstpodstawowy2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A2FEE">
              <w:rPr>
                <w:sz w:val="24"/>
                <w:szCs w:val="24"/>
              </w:rPr>
              <w:t>Numer oferty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EE" w:rsidRPr="001A2FEE" w:rsidRDefault="001A2FEE" w:rsidP="001A2FEE">
            <w:pPr>
              <w:pStyle w:val="Tekstpodstawowy2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sz w:val="24"/>
                <w:szCs w:val="24"/>
              </w:rPr>
            </w:pPr>
            <w:r w:rsidRPr="001A2FEE">
              <w:rPr>
                <w:sz w:val="24"/>
                <w:szCs w:val="24"/>
              </w:rPr>
              <w:t>Nazwa (firma) albo imię i nazwisko, siedziba albo miejsce zamieszkania i adresy wykonawców, którzy złożyli oferty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EE" w:rsidRPr="001A2FEE" w:rsidRDefault="001A2FEE" w:rsidP="001A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FEE">
              <w:rPr>
                <w:rFonts w:ascii="Times New Roman" w:hAnsi="Times New Roman"/>
                <w:sz w:val="24"/>
                <w:szCs w:val="24"/>
              </w:rPr>
              <w:t>Informacje o ofertach złożonych w postępowaniu wraz ze streszczeniem i punktacją przyznaną ofertom</w:t>
            </w:r>
          </w:p>
        </w:tc>
      </w:tr>
      <w:tr w:rsidR="001A2FEE" w:rsidRPr="001A2FEE" w:rsidTr="007704E6">
        <w:trPr>
          <w:trHeight w:val="10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1A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1A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EE" w:rsidRPr="001A2FEE" w:rsidRDefault="001A2FEE" w:rsidP="001A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FEE">
              <w:rPr>
                <w:rFonts w:ascii="Times New Roman" w:hAnsi="Times New Roman"/>
                <w:sz w:val="24"/>
                <w:szCs w:val="24"/>
              </w:rPr>
              <w:t xml:space="preserve">Liczba </w:t>
            </w:r>
            <w:proofErr w:type="spellStart"/>
            <w:r w:rsidRPr="001A2FEE">
              <w:rPr>
                <w:rFonts w:ascii="Times New Roman" w:hAnsi="Times New Roman"/>
                <w:sz w:val="24"/>
                <w:szCs w:val="24"/>
              </w:rPr>
              <w:t>pkt</w:t>
            </w:r>
            <w:proofErr w:type="spellEnd"/>
            <w:r w:rsidRPr="001A2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FEE">
              <w:rPr>
                <w:rFonts w:ascii="Times New Roman" w:hAnsi="Times New Roman"/>
                <w:sz w:val="24"/>
                <w:szCs w:val="24"/>
              </w:rPr>
              <w:br/>
              <w:t>w kryterium cena –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EE" w:rsidRPr="001A2FEE" w:rsidRDefault="001A2FEE" w:rsidP="00E24602">
            <w:pPr>
              <w:rPr>
                <w:rFonts w:ascii="Times New Roman" w:hAnsi="Times New Roman"/>
                <w:sz w:val="24"/>
                <w:szCs w:val="24"/>
              </w:rPr>
            </w:pPr>
            <w:r w:rsidRPr="001A2FEE">
              <w:rPr>
                <w:rFonts w:ascii="Times New Roman" w:hAnsi="Times New Roman"/>
                <w:sz w:val="24"/>
                <w:szCs w:val="24"/>
              </w:rPr>
              <w:t>Łączna liczba punktów</w:t>
            </w:r>
          </w:p>
        </w:tc>
      </w:tr>
      <w:tr w:rsidR="001A2FEE" w:rsidRPr="001A2FEE" w:rsidTr="007704E6">
        <w:trPr>
          <w:trHeight w:val="3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1A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F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7704E6" w:rsidP="001A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Ośrodek Szkolenia Dokształcania i Doskonalenia Kadr „KURSOR” Oddział w Białej Podlaskiej, 21-500 Biała Podlaska, ul. Narutowicza 66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7704E6" w:rsidP="0077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Wykonawca nie spełnia warunków udziału w postępowaniu, o</w:t>
            </w:r>
            <w:r w:rsidR="001A2FEE" w:rsidRPr="001A2FEE">
              <w:rPr>
                <w:rFonts w:ascii="Times New Roman" w:hAnsi="Times New Roman"/>
                <w:sz w:val="24"/>
                <w:szCs w:val="24"/>
              </w:rPr>
              <w:t>ferta podlega odrzuceniu</w:t>
            </w:r>
          </w:p>
        </w:tc>
      </w:tr>
      <w:tr w:rsidR="001A2FEE" w:rsidRPr="001A2FEE" w:rsidTr="007704E6">
        <w:trPr>
          <w:trHeight w:val="5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1A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1A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1A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FEE">
              <w:rPr>
                <w:rFonts w:ascii="Times New Roman" w:hAnsi="Times New Roman"/>
                <w:sz w:val="24"/>
                <w:szCs w:val="24"/>
              </w:rPr>
              <w:t>-----------------------------------------------------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E24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FEE">
              <w:rPr>
                <w:rFonts w:ascii="Times New Roman" w:hAnsi="Times New Roman"/>
                <w:sz w:val="24"/>
                <w:szCs w:val="24"/>
              </w:rPr>
              <w:t>---------------</w:t>
            </w:r>
          </w:p>
        </w:tc>
      </w:tr>
      <w:tr w:rsidR="001A2FEE" w:rsidRPr="001A2FEE" w:rsidTr="007704E6">
        <w:trPr>
          <w:trHeight w:val="83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1A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F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7704E6" w:rsidP="001A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Centrum Szkolenia „OMEGA” Piotr Stefanowicz, 19-400 Olecko, ul. Parkowa 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1A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FEE">
              <w:rPr>
                <w:rFonts w:ascii="Times New Roman" w:hAnsi="Times New Roman"/>
                <w:sz w:val="24"/>
                <w:szCs w:val="24"/>
              </w:rPr>
              <w:t>Wykonawca spełnia warunki udziału w postępowaniu, oferta nie podlega odrzuceniu</w:t>
            </w:r>
          </w:p>
        </w:tc>
      </w:tr>
      <w:tr w:rsidR="001A2FEE" w:rsidRPr="001A2FEE" w:rsidTr="007704E6">
        <w:trPr>
          <w:trHeight w:val="76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1A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1A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7704E6" w:rsidP="001A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DD4910" w:rsidP="00E24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A2FEE" w:rsidRPr="001A2FEE" w:rsidTr="007704E6">
        <w:trPr>
          <w:trHeight w:val="35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1A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F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7704E6" w:rsidP="00770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Zakład Doskonalenia Zawodowego w Białymstoku, Ośrodek Kształcenia Zawodowego w Olecku, ul Armii Krajowej 22</w:t>
            </w:r>
            <w:r w:rsidRPr="00FF73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19-400 Olecko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1A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FEE">
              <w:rPr>
                <w:rFonts w:ascii="Times New Roman" w:hAnsi="Times New Roman"/>
                <w:sz w:val="24"/>
                <w:szCs w:val="24"/>
              </w:rPr>
              <w:t>Wykonawca spełnia warunki udziału w postępowaniu, oferta nie podlega odrzuceniu</w:t>
            </w:r>
          </w:p>
        </w:tc>
      </w:tr>
      <w:tr w:rsidR="001A2FEE" w:rsidRPr="001A2FEE" w:rsidTr="007704E6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1A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1A2FEE" w:rsidP="001A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7704E6" w:rsidP="001A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EE" w:rsidRPr="001A2FEE" w:rsidRDefault="007704E6" w:rsidP="00E24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63,76</w:t>
            </w:r>
          </w:p>
        </w:tc>
      </w:tr>
    </w:tbl>
    <w:p w:rsidR="007704E6" w:rsidRDefault="007704E6" w:rsidP="00A21D0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2FEE" w:rsidRPr="001A2FEE" w:rsidRDefault="001A2FEE" w:rsidP="00A21D08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A2FEE">
        <w:rPr>
          <w:rFonts w:ascii="Times New Roman" w:hAnsi="Times New Roman"/>
          <w:sz w:val="24"/>
          <w:szCs w:val="24"/>
        </w:rPr>
        <w:lastRenderedPageBreak/>
        <w:t xml:space="preserve">Na podstawie oceny spełnienia warunków udziału w postępowaniu oraz kryterium oceny ofert ustalono, iż oferta nr </w:t>
      </w:r>
      <w:r w:rsidR="007704E6">
        <w:rPr>
          <w:rFonts w:ascii="Times New Roman" w:hAnsi="Times New Roman"/>
          <w:sz w:val="24"/>
          <w:szCs w:val="24"/>
        </w:rPr>
        <w:t>2</w:t>
      </w:r>
      <w:r w:rsidRPr="001A2FEE">
        <w:rPr>
          <w:rFonts w:ascii="Times New Roman" w:hAnsi="Times New Roman"/>
          <w:sz w:val="24"/>
          <w:szCs w:val="24"/>
        </w:rPr>
        <w:t xml:space="preserve"> złożona przez </w:t>
      </w:r>
      <w:r w:rsidR="007704E6">
        <w:rPr>
          <w:rFonts w:ascii="Times New Roman" w:hAnsi="Times New Roman"/>
          <w:sz w:val="24"/>
          <w:szCs w:val="24"/>
        </w:rPr>
        <w:t xml:space="preserve">Centrum Szkolenia „OMEGA” Piotr Stefanowicz, 19-400 Olecko, ul. Parkowa 9 </w:t>
      </w:r>
      <w:r w:rsidRPr="001A2FEE">
        <w:rPr>
          <w:rFonts w:ascii="Times New Roman" w:hAnsi="Times New Roman"/>
          <w:sz w:val="24"/>
          <w:szCs w:val="24"/>
        </w:rPr>
        <w:t xml:space="preserve">odpowiada wszystkim wymaganiom określonym w ustawie Prawo zamówień publicznych oraz w specyfikacji istotnych warunków zamówienia i została oceniona jako najkorzystniejsza w oparciu </w:t>
      </w:r>
      <w:r>
        <w:rPr>
          <w:rFonts w:ascii="Times New Roman" w:hAnsi="Times New Roman"/>
          <w:sz w:val="24"/>
          <w:szCs w:val="24"/>
        </w:rPr>
        <w:br/>
      </w:r>
      <w:r w:rsidRPr="001A2FEE">
        <w:rPr>
          <w:rFonts w:ascii="Times New Roman" w:hAnsi="Times New Roman"/>
          <w:sz w:val="24"/>
          <w:szCs w:val="24"/>
        </w:rPr>
        <w:t>o podane w specyfikacji kryteria wyboru.</w:t>
      </w:r>
    </w:p>
    <w:p w:rsidR="00065A39" w:rsidRPr="001A2FEE" w:rsidRDefault="00065A39" w:rsidP="00065A39">
      <w:pPr>
        <w:pStyle w:val="Tekstpodstawowy"/>
        <w:jc w:val="right"/>
        <w:rPr>
          <w:rFonts w:ascii="Times New Roman" w:hAnsi="Times New Roman"/>
          <w:sz w:val="24"/>
          <w:szCs w:val="24"/>
        </w:rPr>
      </w:pPr>
    </w:p>
    <w:p w:rsidR="00065A39" w:rsidRPr="001A2FEE" w:rsidRDefault="00065A39" w:rsidP="00065A39">
      <w:pPr>
        <w:pStyle w:val="Tekstpodstawowy"/>
        <w:jc w:val="right"/>
        <w:rPr>
          <w:rFonts w:ascii="Times New Roman" w:hAnsi="Times New Roman"/>
          <w:sz w:val="24"/>
          <w:szCs w:val="24"/>
        </w:rPr>
      </w:pPr>
    </w:p>
    <w:p w:rsidR="00065A39" w:rsidRPr="001A2FEE" w:rsidRDefault="00065A39" w:rsidP="00065A39">
      <w:pPr>
        <w:pStyle w:val="Tekstpodstawowy"/>
        <w:jc w:val="right"/>
        <w:rPr>
          <w:rFonts w:ascii="Times New Roman" w:hAnsi="Times New Roman"/>
          <w:sz w:val="24"/>
          <w:szCs w:val="24"/>
        </w:rPr>
      </w:pPr>
    </w:p>
    <w:p w:rsidR="00065A39" w:rsidRPr="00065A39" w:rsidRDefault="00065A39" w:rsidP="00065A39">
      <w:pPr>
        <w:pStyle w:val="Tekstpodstawowy"/>
        <w:jc w:val="right"/>
        <w:rPr>
          <w:rFonts w:ascii="Times New Roman" w:hAnsi="Times New Roman"/>
          <w:sz w:val="28"/>
        </w:rPr>
      </w:pPr>
    </w:p>
    <w:sectPr w:rsidR="00065A39" w:rsidRPr="00065A39" w:rsidSect="00AB14CB">
      <w:headerReference w:type="default" r:id="rId8"/>
      <w:footerReference w:type="default" r:id="rId9"/>
      <w:pgSz w:w="11906" w:h="16838"/>
      <w:pgMar w:top="1417" w:right="1417" w:bottom="1417" w:left="1417" w:header="284" w:footer="4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B2F" w:rsidRDefault="00B62B2F" w:rsidP="00003990">
      <w:pPr>
        <w:spacing w:after="0" w:line="240" w:lineRule="auto"/>
      </w:pPr>
      <w:r>
        <w:separator/>
      </w:r>
    </w:p>
  </w:endnote>
  <w:endnote w:type="continuationSeparator" w:id="0">
    <w:p w:rsidR="00B62B2F" w:rsidRDefault="00B62B2F" w:rsidP="0000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60" w:rsidRDefault="002F1560">
    <w:pPr>
      <w:pStyle w:val="Stopka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B2F" w:rsidRDefault="00B62B2F" w:rsidP="00003990">
      <w:pPr>
        <w:spacing w:after="0" w:line="240" w:lineRule="auto"/>
      </w:pPr>
      <w:r>
        <w:separator/>
      </w:r>
    </w:p>
  </w:footnote>
  <w:footnote w:type="continuationSeparator" w:id="0">
    <w:p w:rsidR="00B62B2F" w:rsidRDefault="00B62B2F" w:rsidP="0000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60" w:rsidRDefault="00923861" w:rsidP="00003990">
    <w:pPr>
      <w:pStyle w:val="Stopka"/>
      <w:tabs>
        <w:tab w:val="clear" w:pos="4536"/>
        <w:tab w:val="clear" w:pos="9072"/>
      </w:tabs>
      <w:rPr>
        <w:b/>
        <w:i/>
        <w:sz w:val="20"/>
        <w:szCs w:val="20"/>
      </w:rPr>
    </w:pPr>
    <w:r w:rsidRPr="00923861">
      <w:rPr>
        <w:b/>
        <w:i/>
        <w:noProof/>
        <w:color w:val="0070C0"/>
        <w:sz w:val="20"/>
        <w:szCs w:val="20"/>
        <w:lang w:eastAsia="zh-TW"/>
      </w:rPr>
      <w:pict>
        <v:rect id="_x0000_s2051" style="position:absolute;margin-left:547.85pt;margin-top:562.9pt;width:24.05pt;height:171.9pt;z-index:251657216;mso-position-horizontal-relative:page;mso-position-vertical-relative:page;v-text-anchor:middle" o:allowincell="f" filled="f" stroked="f">
          <v:textbox style="layout-flow:vertical;mso-layout-flow-alt:bottom-to-top;mso-next-textbox:#_x0000_s2051;mso-fit-shape-to-text:t">
            <w:txbxContent>
              <w:p w:rsidR="002F1560" w:rsidRPr="00DC3809" w:rsidRDefault="002F1560">
                <w:pPr>
                  <w:pStyle w:val="Stopka"/>
                  <w:rPr>
                    <w:rFonts w:ascii="Cambria" w:hAnsi="Cambria"/>
                    <w:sz w:val="16"/>
                    <w:szCs w:val="16"/>
                  </w:rPr>
                </w:pPr>
                <w:r w:rsidRPr="00DC3809">
                  <w:rPr>
                    <w:rFonts w:ascii="Cambria" w:hAnsi="Cambria"/>
                    <w:sz w:val="16"/>
                    <w:szCs w:val="16"/>
                  </w:rPr>
                  <w:t>Strona</w:t>
                </w:r>
                <w:r w:rsidR="00923861" w:rsidRPr="00DC3809">
                  <w:rPr>
                    <w:sz w:val="16"/>
                    <w:szCs w:val="16"/>
                  </w:rPr>
                  <w:fldChar w:fldCharType="begin"/>
                </w:r>
                <w:r w:rsidRPr="00DC3809">
                  <w:rPr>
                    <w:sz w:val="16"/>
                    <w:szCs w:val="16"/>
                  </w:rPr>
                  <w:instrText xml:space="preserve"> PAGE    \* MERGEFORMAT </w:instrText>
                </w:r>
                <w:r w:rsidR="00923861" w:rsidRPr="00DC3809">
                  <w:rPr>
                    <w:sz w:val="16"/>
                    <w:szCs w:val="16"/>
                  </w:rPr>
                  <w:fldChar w:fldCharType="separate"/>
                </w:r>
                <w:r w:rsidR="00DD4910" w:rsidRPr="00DD4910">
                  <w:rPr>
                    <w:rFonts w:ascii="Cambria" w:hAnsi="Cambria"/>
                    <w:noProof/>
                    <w:sz w:val="16"/>
                    <w:szCs w:val="16"/>
                  </w:rPr>
                  <w:t>1</w:t>
                </w:r>
                <w:r w:rsidR="00923861" w:rsidRPr="00DC3809"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970CA0">
      <w:rPr>
        <w:b/>
        <w:i/>
        <w:noProof/>
        <w:color w:val="0070C0"/>
        <w:sz w:val="20"/>
        <w:szCs w:val="20"/>
      </w:rPr>
      <w:drawing>
        <wp:inline distT="0" distB="0" distL="0" distR="0">
          <wp:extent cx="1865630" cy="621665"/>
          <wp:effectExtent l="19050" t="0" r="1270" b="0"/>
          <wp:docPr id="1" name="Obraz 17" descr="kapitalludzki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kapitalludzki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657" t="22908" r="10730" b="22908"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62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1560">
      <w:rPr>
        <w:b/>
        <w:i/>
        <w:color w:val="0070C0"/>
        <w:sz w:val="20"/>
        <w:szCs w:val="20"/>
      </w:rPr>
      <w:tab/>
    </w:r>
    <w:r w:rsidR="002F1560">
      <w:rPr>
        <w:b/>
        <w:i/>
        <w:color w:val="0070C0"/>
        <w:sz w:val="20"/>
        <w:szCs w:val="20"/>
      </w:rPr>
      <w:tab/>
    </w:r>
    <w:r w:rsidR="002F1560">
      <w:rPr>
        <w:b/>
        <w:i/>
        <w:color w:val="0070C0"/>
        <w:sz w:val="20"/>
        <w:szCs w:val="20"/>
      </w:rPr>
      <w:tab/>
    </w:r>
    <w:r w:rsidR="002F1560">
      <w:rPr>
        <w:b/>
        <w:i/>
        <w:color w:val="0070C0"/>
        <w:sz w:val="20"/>
        <w:szCs w:val="20"/>
      </w:rPr>
      <w:tab/>
    </w:r>
    <w:r w:rsidR="00970CA0">
      <w:rPr>
        <w:noProof/>
      </w:rPr>
      <w:drawing>
        <wp:inline distT="0" distB="0" distL="0" distR="0">
          <wp:extent cx="1960245" cy="556260"/>
          <wp:effectExtent l="19050" t="0" r="1905" b="0"/>
          <wp:docPr id="2" name="Obraz 18" descr="logo_ueefs_lewastrona_a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_ueefs_lewastrona_achromatycz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629" t="31140" r="16408" b="31580"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1560" w:rsidRDefault="00923861" w:rsidP="00BB5068">
    <w:pPr>
      <w:pStyle w:val="Stopka"/>
      <w:tabs>
        <w:tab w:val="clear" w:pos="4536"/>
        <w:tab w:val="clear" w:pos="9072"/>
      </w:tabs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9.4pt;margin-top:3.05pt;width:437.25pt;height:2.25pt;z-index:251658240" o:connectortype="straight"/>
      </w:pict>
    </w:r>
  </w:p>
  <w:p w:rsidR="002F1560" w:rsidRDefault="002F1560" w:rsidP="00BB5068">
    <w:pPr>
      <w:pStyle w:val="Stopka"/>
      <w:tabs>
        <w:tab w:val="clear" w:pos="4536"/>
        <w:tab w:val="clear" w:pos="9072"/>
      </w:tabs>
      <w:jc w:val="center"/>
      <w:rPr>
        <w:rFonts w:ascii="Times New Roman" w:hAnsi="Times New Roman"/>
        <w:b/>
        <w:sz w:val="20"/>
        <w:szCs w:val="20"/>
      </w:rPr>
    </w:pPr>
    <w:r w:rsidRPr="00D42B47">
      <w:rPr>
        <w:rFonts w:ascii="Times New Roman" w:hAnsi="Times New Roman"/>
        <w:b/>
        <w:sz w:val="20"/>
        <w:szCs w:val="20"/>
      </w:rPr>
      <w:t>Projekt „</w:t>
    </w:r>
    <w:r>
      <w:rPr>
        <w:rFonts w:ascii="Times New Roman" w:hAnsi="Times New Roman"/>
        <w:b/>
        <w:sz w:val="20"/>
        <w:szCs w:val="20"/>
      </w:rPr>
      <w:t>Z myślą o przyszłości</w:t>
    </w:r>
    <w:r w:rsidRPr="00D42B47">
      <w:rPr>
        <w:rFonts w:ascii="Times New Roman" w:hAnsi="Times New Roman"/>
        <w:b/>
        <w:sz w:val="20"/>
        <w:szCs w:val="20"/>
      </w:rPr>
      <w:t xml:space="preserve">” </w:t>
    </w:r>
    <w:r>
      <w:rPr>
        <w:rFonts w:ascii="Times New Roman" w:hAnsi="Times New Roman"/>
        <w:b/>
        <w:sz w:val="20"/>
        <w:szCs w:val="20"/>
      </w:rPr>
      <w:br/>
    </w:r>
    <w:r w:rsidRPr="00D42B47">
      <w:rPr>
        <w:rFonts w:ascii="Times New Roman" w:hAnsi="Times New Roman"/>
        <w:b/>
        <w:sz w:val="20"/>
        <w:szCs w:val="20"/>
      </w:rPr>
      <w:t xml:space="preserve">współfinansowany </w:t>
    </w:r>
    <w:r>
      <w:rPr>
        <w:rFonts w:ascii="Times New Roman" w:hAnsi="Times New Roman"/>
        <w:b/>
        <w:sz w:val="20"/>
        <w:szCs w:val="20"/>
      </w:rPr>
      <w:t xml:space="preserve">jest </w:t>
    </w:r>
    <w:r w:rsidRPr="00D42B47">
      <w:rPr>
        <w:rFonts w:ascii="Times New Roman" w:hAnsi="Times New Roman"/>
        <w:b/>
        <w:sz w:val="20"/>
        <w:szCs w:val="20"/>
      </w:rPr>
      <w:t>ze środków Unii Europejskiej w ramach E</w:t>
    </w:r>
    <w:r>
      <w:rPr>
        <w:rFonts w:ascii="Times New Roman" w:hAnsi="Times New Roman"/>
        <w:b/>
        <w:sz w:val="20"/>
        <w:szCs w:val="20"/>
      </w:rPr>
      <w:t xml:space="preserve">uropejskiego Funduszu </w:t>
    </w:r>
    <w:r w:rsidRPr="00D42B47">
      <w:rPr>
        <w:rFonts w:ascii="Times New Roman" w:hAnsi="Times New Roman"/>
        <w:b/>
        <w:sz w:val="20"/>
        <w:szCs w:val="20"/>
      </w:rPr>
      <w:t>Społecznego</w:t>
    </w:r>
  </w:p>
  <w:p w:rsidR="002F1560" w:rsidRPr="00BB5068" w:rsidRDefault="002F1560" w:rsidP="005B6642">
    <w:pPr>
      <w:pStyle w:val="Stopka"/>
      <w:tabs>
        <w:tab w:val="clear" w:pos="4536"/>
        <w:tab w:val="clear" w:pos="9072"/>
      </w:tabs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CA8"/>
    <w:multiLevelType w:val="hybridMultilevel"/>
    <w:tmpl w:val="ABF2F0A8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>
    <w:nsid w:val="037A7FA6"/>
    <w:multiLevelType w:val="hybridMultilevel"/>
    <w:tmpl w:val="83445DCE"/>
    <w:lvl w:ilvl="0" w:tplc="72140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A292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F1FC5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246B6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A2646"/>
    <w:multiLevelType w:val="hybridMultilevel"/>
    <w:tmpl w:val="32B2644C"/>
    <w:lvl w:ilvl="0" w:tplc="896C7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901A18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F7C9C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218F4"/>
    <w:multiLevelType w:val="hybridMultilevel"/>
    <w:tmpl w:val="EF727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4E758D"/>
    <w:multiLevelType w:val="hybridMultilevel"/>
    <w:tmpl w:val="9F982EBC"/>
    <w:lvl w:ilvl="0" w:tplc="3244A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E1D39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341AA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04D72"/>
    <w:multiLevelType w:val="hybridMultilevel"/>
    <w:tmpl w:val="A25AF2C0"/>
    <w:lvl w:ilvl="0" w:tplc="AD7AAD7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28AC0198"/>
    <w:multiLevelType w:val="hybridMultilevel"/>
    <w:tmpl w:val="F9EA2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C4D67"/>
    <w:multiLevelType w:val="hybridMultilevel"/>
    <w:tmpl w:val="FB046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130DB"/>
    <w:multiLevelType w:val="hybridMultilevel"/>
    <w:tmpl w:val="043CCC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D63C5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26CEA"/>
    <w:multiLevelType w:val="hybridMultilevel"/>
    <w:tmpl w:val="AD9CC638"/>
    <w:lvl w:ilvl="0" w:tplc="68E6E158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7">
    <w:nsid w:val="38BA0082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102D6"/>
    <w:multiLevelType w:val="hybridMultilevel"/>
    <w:tmpl w:val="0BFE8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5C6933"/>
    <w:multiLevelType w:val="hybridMultilevel"/>
    <w:tmpl w:val="A134D4F4"/>
    <w:lvl w:ilvl="0" w:tplc="E10626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C7D34"/>
    <w:multiLevelType w:val="hybridMultilevel"/>
    <w:tmpl w:val="8D124FDA"/>
    <w:lvl w:ilvl="0" w:tplc="DCA8CED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4787D9A"/>
    <w:multiLevelType w:val="hybridMultilevel"/>
    <w:tmpl w:val="B7A6EDA2"/>
    <w:lvl w:ilvl="0" w:tplc="0415000F">
      <w:start w:val="1"/>
      <w:numFmt w:val="decimal"/>
      <w:lvlText w:val="%1."/>
      <w:lvlJc w:val="left"/>
      <w:pPr>
        <w:ind w:left="631" w:hanging="360"/>
      </w:pPr>
    </w:lvl>
    <w:lvl w:ilvl="1" w:tplc="04150019" w:tentative="1">
      <w:start w:val="1"/>
      <w:numFmt w:val="lowerLetter"/>
      <w:lvlText w:val="%2."/>
      <w:lvlJc w:val="left"/>
      <w:pPr>
        <w:ind w:left="1351" w:hanging="360"/>
      </w:pPr>
    </w:lvl>
    <w:lvl w:ilvl="2" w:tplc="0415001B" w:tentative="1">
      <w:start w:val="1"/>
      <w:numFmt w:val="lowerRoman"/>
      <w:lvlText w:val="%3."/>
      <w:lvlJc w:val="right"/>
      <w:pPr>
        <w:ind w:left="2071" w:hanging="180"/>
      </w:pPr>
    </w:lvl>
    <w:lvl w:ilvl="3" w:tplc="0415000F" w:tentative="1">
      <w:start w:val="1"/>
      <w:numFmt w:val="decimal"/>
      <w:lvlText w:val="%4."/>
      <w:lvlJc w:val="left"/>
      <w:pPr>
        <w:ind w:left="2791" w:hanging="360"/>
      </w:pPr>
    </w:lvl>
    <w:lvl w:ilvl="4" w:tplc="04150019" w:tentative="1">
      <w:start w:val="1"/>
      <w:numFmt w:val="lowerLetter"/>
      <w:lvlText w:val="%5."/>
      <w:lvlJc w:val="left"/>
      <w:pPr>
        <w:ind w:left="3511" w:hanging="360"/>
      </w:pPr>
    </w:lvl>
    <w:lvl w:ilvl="5" w:tplc="0415001B" w:tentative="1">
      <w:start w:val="1"/>
      <w:numFmt w:val="lowerRoman"/>
      <w:lvlText w:val="%6."/>
      <w:lvlJc w:val="right"/>
      <w:pPr>
        <w:ind w:left="4231" w:hanging="180"/>
      </w:pPr>
    </w:lvl>
    <w:lvl w:ilvl="6" w:tplc="0415000F" w:tentative="1">
      <w:start w:val="1"/>
      <w:numFmt w:val="decimal"/>
      <w:lvlText w:val="%7."/>
      <w:lvlJc w:val="left"/>
      <w:pPr>
        <w:ind w:left="4951" w:hanging="360"/>
      </w:pPr>
    </w:lvl>
    <w:lvl w:ilvl="7" w:tplc="04150019" w:tentative="1">
      <w:start w:val="1"/>
      <w:numFmt w:val="lowerLetter"/>
      <w:lvlText w:val="%8."/>
      <w:lvlJc w:val="left"/>
      <w:pPr>
        <w:ind w:left="5671" w:hanging="360"/>
      </w:pPr>
    </w:lvl>
    <w:lvl w:ilvl="8" w:tplc="0415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22">
    <w:nsid w:val="46B66587"/>
    <w:multiLevelType w:val="hybridMultilevel"/>
    <w:tmpl w:val="219819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D71F10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B3D48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934F5"/>
    <w:multiLevelType w:val="hybridMultilevel"/>
    <w:tmpl w:val="568C9A4E"/>
    <w:lvl w:ilvl="0" w:tplc="6C16EE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B0F1816"/>
    <w:multiLevelType w:val="hybridMultilevel"/>
    <w:tmpl w:val="A9C6B280"/>
    <w:lvl w:ilvl="0" w:tplc="50868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F3836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722CD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3009C"/>
    <w:multiLevelType w:val="hybridMultilevel"/>
    <w:tmpl w:val="B2FC039C"/>
    <w:lvl w:ilvl="0" w:tplc="E10626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F75A2"/>
    <w:multiLevelType w:val="multilevel"/>
    <w:tmpl w:val="4AAC14A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D936776"/>
    <w:multiLevelType w:val="hybridMultilevel"/>
    <w:tmpl w:val="48986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E629B6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9E32D4"/>
    <w:multiLevelType w:val="hybridMultilevel"/>
    <w:tmpl w:val="1ECE23C8"/>
    <w:lvl w:ilvl="0" w:tplc="17F8E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3F3524"/>
    <w:multiLevelType w:val="hybridMultilevel"/>
    <w:tmpl w:val="2D90403A"/>
    <w:lvl w:ilvl="0" w:tplc="1542F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2"/>
  </w:num>
  <w:num w:numId="4">
    <w:abstractNumId w:val="21"/>
  </w:num>
  <w:num w:numId="5">
    <w:abstractNumId w:val="0"/>
  </w:num>
  <w:num w:numId="6">
    <w:abstractNumId w:val="16"/>
  </w:num>
  <w:num w:numId="7">
    <w:abstractNumId w:val="7"/>
  </w:num>
  <w:num w:numId="8">
    <w:abstractNumId w:val="25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7"/>
  </w:num>
  <w:num w:numId="13">
    <w:abstractNumId w:val="15"/>
  </w:num>
  <w:num w:numId="14">
    <w:abstractNumId w:val="5"/>
  </w:num>
  <w:num w:numId="15">
    <w:abstractNumId w:val="2"/>
  </w:num>
  <w:num w:numId="16">
    <w:abstractNumId w:val="32"/>
  </w:num>
  <w:num w:numId="17">
    <w:abstractNumId w:val="10"/>
  </w:num>
  <w:num w:numId="18">
    <w:abstractNumId w:val="3"/>
  </w:num>
  <w:num w:numId="19">
    <w:abstractNumId w:val="34"/>
  </w:num>
  <w:num w:numId="20">
    <w:abstractNumId w:val="23"/>
  </w:num>
  <w:num w:numId="21">
    <w:abstractNumId w:val="9"/>
  </w:num>
  <w:num w:numId="22">
    <w:abstractNumId w:val="17"/>
  </w:num>
  <w:num w:numId="23">
    <w:abstractNumId w:val="6"/>
  </w:num>
  <w:num w:numId="24">
    <w:abstractNumId w:val="11"/>
  </w:num>
  <w:num w:numId="25">
    <w:abstractNumId w:val="8"/>
  </w:num>
  <w:num w:numId="26">
    <w:abstractNumId w:val="33"/>
  </w:num>
  <w:num w:numId="27">
    <w:abstractNumId w:val="20"/>
  </w:num>
  <w:num w:numId="28">
    <w:abstractNumId w:val="4"/>
  </w:num>
  <w:num w:numId="29">
    <w:abstractNumId w:val="13"/>
  </w:num>
  <w:num w:numId="30">
    <w:abstractNumId w:val="26"/>
  </w:num>
  <w:num w:numId="31">
    <w:abstractNumId w:val="14"/>
  </w:num>
  <w:num w:numId="32">
    <w:abstractNumId w:val="30"/>
  </w:num>
  <w:num w:numId="33">
    <w:abstractNumId w:val="31"/>
  </w:num>
  <w:num w:numId="34">
    <w:abstractNumId w:val="29"/>
  </w:num>
  <w:num w:numId="35">
    <w:abstractNumId w:val="12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03990"/>
    <w:rsid w:val="00003990"/>
    <w:rsid w:val="00005FBE"/>
    <w:rsid w:val="00007E87"/>
    <w:rsid w:val="00023551"/>
    <w:rsid w:val="00031719"/>
    <w:rsid w:val="000321DB"/>
    <w:rsid w:val="00051F5E"/>
    <w:rsid w:val="000562AA"/>
    <w:rsid w:val="00065A39"/>
    <w:rsid w:val="00072407"/>
    <w:rsid w:val="00087CEF"/>
    <w:rsid w:val="00093BC6"/>
    <w:rsid w:val="000B2427"/>
    <w:rsid w:val="000F1B12"/>
    <w:rsid w:val="000F31FE"/>
    <w:rsid w:val="0012517C"/>
    <w:rsid w:val="00173969"/>
    <w:rsid w:val="001A2FEE"/>
    <w:rsid w:val="001A7C19"/>
    <w:rsid w:val="001B0DA9"/>
    <w:rsid w:val="001D102E"/>
    <w:rsid w:val="001D2603"/>
    <w:rsid w:val="001F364B"/>
    <w:rsid w:val="002060E8"/>
    <w:rsid w:val="0021014A"/>
    <w:rsid w:val="00217C68"/>
    <w:rsid w:val="00233D61"/>
    <w:rsid w:val="00250C0D"/>
    <w:rsid w:val="00257345"/>
    <w:rsid w:val="00270E60"/>
    <w:rsid w:val="002802EF"/>
    <w:rsid w:val="0029691D"/>
    <w:rsid w:val="002A7FD4"/>
    <w:rsid w:val="002B6D71"/>
    <w:rsid w:val="002D4D14"/>
    <w:rsid w:val="002D7773"/>
    <w:rsid w:val="002E6AEF"/>
    <w:rsid w:val="002F1560"/>
    <w:rsid w:val="00317555"/>
    <w:rsid w:val="0037009B"/>
    <w:rsid w:val="00374A3A"/>
    <w:rsid w:val="003A03A4"/>
    <w:rsid w:val="003C4AF2"/>
    <w:rsid w:val="003D39DF"/>
    <w:rsid w:val="003E26AB"/>
    <w:rsid w:val="00407416"/>
    <w:rsid w:val="00427520"/>
    <w:rsid w:val="00435D59"/>
    <w:rsid w:val="004557B6"/>
    <w:rsid w:val="0046313C"/>
    <w:rsid w:val="004813D4"/>
    <w:rsid w:val="00487472"/>
    <w:rsid w:val="004B0983"/>
    <w:rsid w:val="004C5316"/>
    <w:rsid w:val="00500EF6"/>
    <w:rsid w:val="005269DD"/>
    <w:rsid w:val="0053465C"/>
    <w:rsid w:val="005416C5"/>
    <w:rsid w:val="00557759"/>
    <w:rsid w:val="0056788F"/>
    <w:rsid w:val="0058712A"/>
    <w:rsid w:val="005B6642"/>
    <w:rsid w:val="005C11B4"/>
    <w:rsid w:val="005C7663"/>
    <w:rsid w:val="005F64E1"/>
    <w:rsid w:val="006017BA"/>
    <w:rsid w:val="00601980"/>
    <w:rsid w:val="006025C0"/>
    <w:rsid w:val="00606D30"/>
    <w:rsid w:val="00614865"/>
    <w:rsid w:val="006207AF"/>
    <w:rsid w:val="006514C5"/>
    <w:rsid w:val="00657E00"/>
    <w:rsid w:val="00674A0F"/>
    <w:rsid w:val="00676CE2"/>
    <w:rsid w:val="0068087F"/>
    <w:rsid w:val="00691819"/>
    <w:rsid w:val="006A7098"/>
    <w:rsid w:val="006A77E3"/>
    <w:rsid w:val="006B05B9"/>
    <w:rsid w:val="006B562F"/>
    <w:rsid w:val="006C040B"/>
    <w:rsid w:val="006C66BB"/>
    <w:rsid w:val="006D0A1B"/>
    <w:rsid w:val="006D722E"/>
    <w:rsid w:val="006F60FF"/>
    <w:rsid w:val="0070662D"/>
    <w:rsid w:val="00706F4C"/>
    <w:rsid w:val="007704E6"/>
    <w:rsid w:val="00793125"/>
    <w:rsid w:val="007B0BC3"/>
    <w:rsid w:val="007B68F1"/>
    <w:rsid w:val="007B756A"/>
    <w:rsid w:val="007C1377"/>
    <w:rsid w:val="007C2310"/>
    <w:rsid w:val="007E6DBC"/>
    <w:rsid w:val="008144AE"/>
    <w:rsid w:val="008235AD"/>
    <w:rsid w:val="00825D2C"/>
    <w:rsid w:val="00831D0A"/>
    <w:rsid w:val="00840AD1"/>
    <w:rsid w:val="00846D77"/>
    <w:rsid w:val="0086686A"/>
    <w:rsid w:val="00884811"/>
    <w:rsid w:val="00890A25"/>
    <w:rsid w:val="0089466F"/>
    <w:rsid w:val="0089648B"/>
    <w:rsid w:val="00896D98"/>
    <w:rsid w:val="008A3F63"/>
    <w:rsid w:val="008D5A82"/>
    <w:rsid w:val="008D66A9"/>
    <w:rsid w:val="00902A65"/>
    <w:rsid w:val="00905FDE"/>
    <w:rsid w:val="00923861"/>
    <w:rsid w:val="009332BA"/>
    <w:rsid w:val="00963138"/>
    <w:rsid w:val="00970CA0"/>
    <w:rsid w:val="00976E77"/>
    <w:rsid w:val="00987603"/>
    <w:rsid w:val="0099632D"/>
    <w:rsid w:val="009B5540"/>
    <w:rsid w:val="009B7BF4"/>
    <w:rsid w:val="009C0B1A"/>
    <w:rsid w:val="009C3937"/>
    <w:rsid w:val="009E074E"/>
    <w:rsid w:val="009E5FE0"/>
    <w:rsid w:val="00A21D08"/>
    <w:rsid w:val="00A32DF2"/>
    <w:rsid w:val="00A40EEF"/>
    <w:rsid w:val="00A46EA0"/>
    <w:rsid w:val="00A5032A"/>
    <w:rsid w:val="00AB14CB"/>
    <w:rsid w:val="00AB4C51"/>
    <w:rsid w:val="00AB679F"/>
    <w:rsid w:val="00AC4173"/>
    <w:rsid w:val="00AD345E"/>
    <w:rsid w:val="00AD71B9"/>
    <w:rsid w:val="00AE089F"/>
    <w:rsid w:val="00AE5B98"/>
    <w:rsid w:val="00B01903"/>
    <w:rsid w:val="00B1193E"/>
    <w:rsid w:val="00B12530"/>
    <w:rsid w:val="00B20B34"/>
    <w:rsid w:val="00B27DFD"/>
    <w:rsid w:val="00B37B76"/>
    <w:rsid w:val="00B53315"/>
    <w:rsid w:val="00B62B2F"/>
    <w:rsid w:val="00B840AF"/>
    <w:rsid w:val="00BB5068"/>
    <w:rsid w:val="00BF5149"/>
    <w:rsid w:val="00C0251A"/>
    <w:rsid w:val="00C043D2"/>
    <w:rsid w:val="00C21F42"/>
    <w:rsid w:val="00C27A51"/>
    <w:rsid w:val="00C3403E"/>
    <w:rsid w:val="00C40958"/>
    <w:rsid w:val="00C51681"/>
    <w:rsid w:val="00C63B72"/>
    <w:rsid w:val="00C66B8F"/>
    <w:rsid w:val="00CB24E3"/>
    <w:rsid w:val="00CD3F57"/>
    <w:rsid w:val="00CD646E"/>
    <w:rsid w:val="00D0175F"/>
    <w:rsid w:val="00D01D9D"/>
    <w:rsid w:val="00D0395B"/>
    <w:rsid w:val="00D13B0D"/>
    <w:rsid w:val="00D1425A"/>
    <w:rsid w:val="00D270E3"/>
    <w:rsid w:val="00D42B47"/>
    <w:rsid w:val="00D82386"/>
    <w:rsid w:val="00D82DD0"/>
    <w:rsid w:val="00D84B13"/>
    <w:rsid w:val="00D93A0B"/>
    <w:rsid w:val="00DA3FC2"/>
    <w:rsid w:val="00DC3809"/>
    <w:rsid w:val="00DC5433"/>
    <w:rsid w:val="00DD4910"/>
    <w:rsid w:val="00DF6050"/>
    <w:rsid w:val="00DF75C4"/>
    <w:rsid w:val="00E009B7"/>
    <w:rsid w:val="00E051CA"/>
    <w:rsid w:val="00E37030"/>
    <w:rsid w:val="00E50D61"/>
    <w:rsid w:val="00E65556"/>
    <w:rsid w:val="00E90ABF"/>
    <w:rsid w:val="00E92F99"/>
    <w:rsid w:val="00EA0412"/>
    <w:rsid w:val="00EB0CA2"/>
    <w:rsid w:val="00EB6AD8"/>
    <w:rsid w:val="00EC138E"/>
    <w:rsid w:val="00EE1DB8"/>
    <w:rsid w:val="00EF1916"/>
    <w:rsid w:val="00EF3519"/>
    <w:rsid w:val="00EF706B"/>
    <w:rsid w:val="00F24E19"/>
    <w:rsid w:val="00F501FD"/>
    <w:rsid w:val="00F624D2"/>
    <w:rsid w:val="00F73160"/>
    <w:rsid w:val="00FA6899"/>
    <w:rsid w:val="00FD047E"/>
    <w:rsid w:val="00FE0920"/>
    <w:rsid w:val="00FF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DB8"/>
    <w:pPr>
      <w:spacing w:after="200" w:line="276" w:lineRule="auto"/>
    </w:pPr>
    <w:rPr>
      <w:rFonts w:eastAsia="Times New Roman"/>
      <w:sz w:val="22"/>
      <w:szCs w:val="2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65A39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A2F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990"/>
  </w:style>
  <w:style w:type="paragraph" w:styleId="Stopka">
    <w:name w:val="footer"/>
    <w:basedOn w:val="Normalny"/>
    <w:link w:val="StopkaZnak"/>
    <w:uiPriority w:val="99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990"/>
  </w:style>
  <w:style w:type="paragraph" w:styleId="Tekstdymka">
    <w:name w:val="Balloon Text"/>
    <w:basedOn w:val="Normalny"/>
    <w:link w:val="TekstdymkaZnak"/>
    <w:uiPriority w:val="99"/>
    <w:semiHidden/>
    <w:unhideWhenUsed/>
    <w:rsid w:val="0000399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399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1DB8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EE1DB8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qFormat/>
    <w:rsid w:val="00EE1DB8"/>
    <w:pPr>
      <w:suppressAutoHyphens/>
    </w:pPr>
    <w:rPr>
      <w:rFonts w:ascii="Times New Roman" w:eastAsia="Arial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657E00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065A39"/>
    <w:rPr>
      <w:rFonts w:ascii="Cambria" w:eastAsia="Times New Roman" w:hAnsi="Cambria"/>
      <w:color w:val="243F60"/>
    </w:rPr>
  </w:style>
  <w:style w:type="paragraph" w:styleId="Tekstpodstawowy2">
    <w:name w:val="Body Text 2"/>
    <w:basedOn w:val="Normalny"/>
    <w:link w:val="Tekstpodstawowy2Znak"/>
    <w:rsid w:val="00065A3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65A39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rsid w:val="00065A39"/>
    <w:rPr>
      <w:color w:val="0000FF"/>
      <w:u w:val="single"/>
    </w:rPr>
  </w:style>
  <w:style w:type="paragraph" w:styleId="NormalnyWeb">
    <w:name w:val="Normal (Web)"/>
    <w:basedOn w:val="Normalny"/>
    <w:rsid w:val="00065A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7B0BC3"/>
  </w:style>
  <w:style w:type="paragraph" w:customStyle="1" w:styleId="Default">
    <w:name w:val="Default"/>
    <w:rsid w:val="007B0BC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B0BC3"/>
    <w:rPr>
      <w:b/>
      <w:bCs/>
    </w:rPr>
  </w:style>
  <w:style w:type="character" w:customStyle="1" w:styleId="h1">
    <w:name w:val="h1"/>
    <w:basedOn w:val="Domylnaczcionkaakapitu"/>
    <w:rsid w:val="0070662D"/>
  </w:style>
  <w:style w:type="paragraph" w:customStyle="1" w:styleId="celp">
    <w:name w:val="cel_p"/>
    <w:basedOn w:val="Normalny"/>
    <w:rsid w:val="00706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A2FE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5A5CC-286D-40DE-A723-45833AF2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Links>
    <vt:vector size="30" baseType="variant">
      <vt:variant>
        <vt:i4>524315</vt:i4>
      </vt:variant>
      <vt:variant>
        <vt:i4>12</vt:i4>
      </vt:variant>
      <vt:variant>
        <vt:i4>0</vt:i4>
      </vt:variant>
      <vt:variant>
        <vt:i4>5</vt:i4>
      </vt:variant>
      <vt:variant>
        <vt:lpwstr>http://www.pup.olecko.pl/</vt:lpwstr>
      </vt:variant>
      <vt:variant>
        <vt:lpwstr/>
      </vt:variant>
      <vt:variant>
        <vt:i4>524315</vt:i4>
      </vt:variant>
      <vt:variant>
        <vt:i4>9</vt:i4>
      </vt:variant>
      <vt:variant>
        <vt:i4>0</vt:i4>
      </vt:variant>
      <vt:variant>
        <vt:i4>5</vt:i4>
      </vt:variant>
      <vt:variant>
        <vt:lpwstr>http://www.pup.olecko.pl/</vt:lpwstr>
      </vt:variant>
      <vt:variant>
        <vt:lpwstr/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http://www.pup.olecko.pl/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http://www.pup.olecko.pl/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http://www.pup.olecko.pl/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lider2</dc:creator>
  <cp:lastModifiedBy>mkonopko</cp:lastModifiedBy>
  <cp:revision>8</cp:revision>
  <cp:lastPrinted>2014-07-23T10:13:00Z</cp:lastPrinted>
  <dcterms:created xsi:type="dcterms:W3CDTF">2014-07-21T07:45:00Z</dcterms:created>
  <dcterms:modified xsi:type="dcterms:W3CDTF">2014-07-23T10:14:00Z</dcterms:modified>
</cp:coreProperties>
</file>