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9" w:rsidRPr="00065A39" w:rsidRDefault="00065A39" w:rsidP="00065A39">
      <w:pPr>
        <w:jc w:val="right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 xml:space="preserve"> Olecko, dnia </w:t>
      </w:r>
      <w:r w:rsidR="009A4E79">
        <w:rPr>
          <w:rFonts w:ascii="Times New Roman" w:hAnsi="Times New Roman"/>
          <w:sz w:val="24"/>
          <w:szCs w:val="24"/>
        </w:rPr>
        <w:t>01</w:t>
      </w:r>
      <w:r w:rsidR="00C21F42">
        <w:rPr>
          <w:rFonts w:ascii="Times New Roman" w:hAnsi="Times New Roman"/>
          <w:sz w:val="24"/>
          <w:szCs w:val="24"/>
        </w:rPr>
        <w:t>.0</w:t>
      </w:r>
      <w:r w:rsidR="009A4E79">
        <w:rPr>
          <w:rFonts w:ascii="Times New Roman" w:hAnsi="Times New Roman"/>
          <w:sz w:val="24"/>
          <w:szCs w:val="24"/>
        </w:rPr>
        <w:t>8</w:t>
      </w:r>
      <w:r w:rsidR="00C21F42">
        <w:rPr>
          <w:rFonts w:ascii="Times New Roman" w:hAnsi="Times New Roman"/>
          <w:sz w:val="24"/>
          <w:szCs w:val="24"/>
        </w:rPr>
        <w:t>.2014</w:t>
      </w:r>
      <w:r w:rsidRPr="00065A39">
        <w:rPr>
          <w:rFonts w:ascii="Times New Roman" w:hAnsi="Times New Roman"/>
          <w:sz w:val="24"/>
          <w:szCs w:val="24"/>
        </w:rPr>
        <w:t>r.</w:t>
      </w:r>
    </w:p>
    <w:p w:rsidR="00065A39" w:rsidRPr="00065A39" w:rsidRDefault="00065A39" w:rsidP="00065A39">
      <w:pPr>
        <w:pStyle w:val="Tekstpodstawowy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>CAZ-4231</w:t>
      </w:r>
      <w:r w:rsidR="00C21F42">
        <w:rPr>
          <w:rFonts w:ascii="Times New Roman" w:hAnsi="Times New Roman"/>
          <w:sz w:val="24"/>
          <w:szCs w:val="24"/>
        </w:rPr>
        <w:t>-11-</w:t>
      </w:r>
      <w:r w:rsidR="00892019">
        <w:rPr>
          <w:rFonts w:ascii="Times New Roman" w:hAnsi="Times New Roman"/>
          <w:sz w:val="24"/>
          <w:szCs w:val="24"/>
        </w:rPr>
        <w:t>10</w:t>
      </w:r>
      <w:r w:rsidR="00C21F42">
        <w:rPr>
          <w:rFonts w:ascii="Times New Roman" w:hAnsi="Times New Roman"/>
          <w:sz w:val="24"/>
          <w:szCs w:val="24"/>
        </w:rPr>
        <w:t>z</w:t>
      </w:r>
      <w:r w:rsidR="00892019">
        <w:rPr>
          <w:rFonts w:ascii="Times New Roman" w:hAnsi="Times New Roman"/>
          <w:sz w:val="24"/>
          <w:szCs w:val="24"/>
        </w:rPr>
        <w:t xml:space="preserve">/PM/14 </w:t>
      </w:r>
    </w:p>
    <w:p w:rsidR="001A2FEE" w:rsidRDefault="001A2FEE" w:rsidP="001772BE">
      <w:pPr>
        <w:pStyle w:val="Nagwek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26AB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INFORMACJA O WYBORZE NAJKORZYSTNIEJSZEJ OFERTY</w:t>
      </w:r>
    </w:p>
    <w:p w:rsidR="001772BE" w:rsidRPr="001772BE" w:rsidRDefault="001772BE" w:rsidP="001772BE"/>
    <w:p w:rsidR="001A2FEE" w:rsidRPr="001A2FEE" w:rsidRDefault="001A2FEE" w:rsidP="001772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t>Zamawiający – Powiatowy Urząd Pracy w Olecku, ul. Armii Krajowej 30, 19-400 Olecko -</w:t>
      </w:r>
      <w:r w:rsidR="003E26AB">
        <w:rPr>
          <w:rFonts w:ascii="Times New Roman" w:hAnsi="Times New Roman"/>
          <w:sz w:val="24"/>
          <w:szCs w:val="24"/>
        </w:rPr>
        <w:t xml:space="preserve"> </w:t>
      </w:r>
      <w:r w:rsidRPr="001A2FEE">
        <w:rPr>
          <w:rFonts w:ascii="Times New Roman" w:hAnsi="Times New Roman"/>
          <w:sz w:val="24"/>
          <w:szCs w:val="24"/>
        </w:rPr>
        <w:t>działając zgodnie z art. 92 ust. 2 ustawy z dnia 29 stycznia 2004 r. Prawo zamówień publicznych (Dz. U. z 2013 r., poz. 907 ze zm.), informuje, że w postępowaniu prowadzonym w trybie przetargu nieograniczonego na zorganizowanie i przeprowadzenie usługi szkoleni</w:t>
      </w:r>
      <w:r w:rsidR="001772BE">
        <w:rPr>
          <w:rFonts w:ascii="Times New Roman" w:hAnsi="Times New Roman"/>
          <w:sz w:val="24"/>
          <w:szCs w:val="24"/>
        </w:rPr>
        <w:t>a zawodowego</w:t>
      </w:r>
      <w:r w:rsidRPr="001A2FEE">
        <w:rPr>
          <w:rFonts w:ascii="Times New Roman" w:hAnsi="Times New Roman"/>
          <w:sz w:val="24"/>
          <w:szCs w:val="24"/>
        </w:rPr>
        <w:t xml:space="preserve"> pn. „</w:t>
      </w:r>
      <w:r w:rsidR="001772BE">
        <w:rPr>
          <w:rFonts w:ascii="Times New Roman" w:hAnsi="Times New Roman"/>
          <w:sz w:val="24"/>
          <w:szCs w:val="24"/>
        </w:rPr>
        <w:t>Magazynier-sprzedawca z obsługą wózków jezdniowych</w:t>
      </w:r>
      <w:r w:rsidRPr="001A2FEE">
        <w:rPr>
          <w:rFonts w:ascii="Times New Roman" w:hAnsi="Times New Roman"/>
          <w:sz w:val="24"/>
          <w:szCs w:val="24"/>
        </w:rPr>
        <w:t xml:space="preserve">” dla </w:t>
      </w:r>
      <w:r>
        <w:rPr>
          <w:rFonts w:ascii="Times New Roman" w:hAnsi="Times New Roman"/>
          <w:sz w:val="24"/>
          <w:szCs w:val="24"/>
        </w:rPr>
        <w:t>1</w:t>
      </w:r>
      <w:r w:rsidR="001772BE">
        <w:rPr>
          <w:rFonts w:ascii="Times New Roman" w:hAnsi="Times New Roman"/>
          <w:sz w:val="24"/>
          <w:szCs w:val="24"/>
        </w:rPr>
        <w:t>1</w:t>
      </w:r>
      <w:r w:rsidRPr="001A2FEE">
        <w:rPr>
          <w:rFonts w:ascii="Times New Roman" w:hAnsi="Times New Roman"/>
          <w:sz w:val="24"/>
          <w:szCs w:val="24"/>
        </w:rPr>
        <w:t xml:space="preserve"> osób bezrobotnych dokonano wyboru najkorzystniejszej oferty. </w:t>
      </w:r>
    </w:p>
    <w:p w:rsidR="001A2FEE" w:rsidRPr="001A2FEE" w:rsidRDefault="001A2FEE" w:rsidP="001772B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 xml:space="preserve">W przedmiotowym postępowaniu złożono </w:t>
      </w:r>
      <w:r w:rsidR="001772BE">
        <w:rPr>
          <w:rFonts w:ascii="Times New Roman" w:hAnsi="Times New Roman"/>
          <w:bCs/>
          <w:sz w:val="24"/>
          <w:szCs w:val="24"/>
        </w:rPr>
        <w:t>1</w:t>
      </w:r>
      <w:r w:rsidRPr="001A2FEE">
        <w:rPr>
          <w:rFonts w:ascii="Times New Roman" w:hAnsi="Times New Roman"/>
          <w:bCs/>
          <w:sz w:val="24"/>
          <w:szCs w:val="24"/>
        </w:rPr>
        <w:t xml:space="preserve"> ofert</w:t>
      </w:r>
      <w:r w:rsidR="001772BE">
        <w:rPr>
          <w:rFonts w:ascii="Times New Roman" w:hAnsi="Times New Roman"/>
          <w:bCs/>
          <w:sz w:val="24"/>
          <w:szCs w:val="24"/>
        </w:rPr>
        <w:t>ę</w:t>
      </w:r>
      <w:r w:rsidRPr="001A2FEE">
        <w:rPr>
          <w:rFonts w:ascii="Times New Roman" w:hAnsi="Times New Roman"/>
          <w:bCs/>
          <w:sz w:val="24"/>
          <w:szCs w:val="24"/>
        </w:rPr>
        <w:t>.</w:t>
      </w:r>
    </w:p>
    <w:p w:rsidR="001A2FEE" w:rsidRPr="001A2FEE" w:rsidRDefault="001A2FEE" w:rsidP="001772B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>Zamawia</w:t>
      </w:r>
      <w:r w:rsidR="001772BE">
        <w:rPr>
          <w:rFonts w:ascii="Times New Roman" w:hAnsi="Times New Roman"/>
          <w:bCs/>
          <w:sz w:val="24"/>
          <w:szCs w:val="24"/>
        </w:rPr>
        <w:t xml:space="preserve">jący dokonał oceny </w:t>
      </w:r>
      <w:r w:rsidRPr="001A2FEE">
        <w:rPr>
          <w:rFonts w:ascii="Times New Roman" w:hAnsi="Times New Roman"/>
          <w:bCs/>
          <w:sz w:val="24"/>
          <w:szCs w:val="24"/>
        </w:rPr>
        <w:t>złożon</w:t>
      </w:r>
      <w:r w:rsidR="001772BE">
        <w:rPr>
          <w:rFonts w:ascii="Times New Roman" w:hAnsi="Times New Roman"/>
          <w:bCs/>
          <w:sz w:val="24"/>
          <w:szCs w:val="24"/>
        </w:rPr>
        <w:t>ej</w:t>
      </w:r>
      <w:r w:rsidRPr="001A2FEE">
        <w:rPr>
          <w:rFonts w:ascii="Times New Roman" w:hAnsi="Times New Roman"/>
          <w:bCs/>
          <w:sz w:val="24"/>
          <w:szCs w:val="24"/>
        </w:rPr>
        <w:t xml:space="preserve"> ofert</w:t>
      </w:r>
      <w:r w:rsidR="001772BE">
        <w:rPr>
          <w:rFonts w:ascii="Times New Roman" w:hAnsi="Times New Roman"/>
          <w:bCs/>
          <w:sz w:val="24"/>
          <w:szCs w:val="24"/>
        </w:rPr>
        <w:t>y</w:t>
      </w:r>
      <w:r w:rsidRPr="001A2FEE">
        <w:rPr>
          <w:rFonts w:ascii="Times New Roman" w:hAnsi="Times New Roman"/>
          <w:bCs/>
          <w:sz w:val="24"/>
          <w:szCs w:val="24"/>
        </w:rPr>
        <w:t xml:space="preserve"> niepodlegając</w:t>
      </w:r>
      <w:r w:rsidR="001772BE">
        <w:rPr>
          <w:rFonts w:ascii="Times New Roman" w:hAnsi="Times New Roman"/>
          <w:bCs/>
          <w:sz w:val="24"/>
          <w:szCs w:val="24"/>
        </w:rPr>
        <w:t>ej</w:t>
      </w:r>
      <w:r w:rsidRPr="001A2FEE">
        <w:rPr>
          <w:rFonts w:ascii="Times New Roman" w:hAnsi="Times New Roman"/>
          <w:bCs/>
          <w:sz w:val="24"/>
          <w:szCs w:val="24"/>
        </w:rPr>
        <w:t xml:space="preserve"> odrzuceniu. Zgodnie </w:t>
      </w:r>
      <w:r w:rsidR="001772BE">
        <w:rPr>
          <w:rFonts w:ascii="Times New Roman" w:hAnsi="Times New Roman"/>
          <w:bCs/>
          <w:sz w:val="24"/>
          <w:szCs w:val="24"/>
        </w:rPr>
        <w:br/>
      </w:r>
      <w:r w:rsidRPr="001A2FEE">
        <w:rPr>
          <w:rFonts w:ascii="Times New Roman" w:hAnsi="Times New Roman"/>
          <w:bCs/>
          <w:sz w:val="24"/>
          <w:szCs w:val="24"/>
        </w:rPr>
        <w:t>ze Specyfikacją Istotnych Warunków Zamówienia przy wyborze najkorzystniejszej oferty Zamawiający kierował się kryterium ceny.</w:t>
      </w:r>
    </w:p>
    <w:p w:rsidR="001A2FEE" w:rsidRPr="001A2FEE" w:rsidRDefault="001A2FEE" w:rsidP="001A2FEE">
      <w:pPr>
        <w:pStyle w:val="Tekstpodstawowy2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1A2FEE">
        <w:rPr>
          <w:b/>
          <w:sz w:val="24"/>
          <w:szCs w:val="24"/>
        </w:rPr>
        <w:t>Wykaz i porównanie złożonych ofert: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410"/>
        <w:gridCol w:w="4394"/>
        <w:gridCol w:w="1417"/>
      </w:tblGrid>
      <w:tr w:rsidR="001A2FEE" w:rsidRPr="001A2FEE" w:rsidTr="001A2FEE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Numer oferty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Nazwa (firma) albo imię i nazwisko, siedziba albo miejsce zamieszkania i adresy wykonawców, którzy złożyli oferty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Informacje o ofertach złożonych w postępowaniu wraz ze streszczeniem i punktacją przyznaną ofertom</w:t>
            </w:r>
          </w:p>
        </w:tc>
      </w:tr>
      <w:tr w:rsidR="001A2FEE" w:rsidRPr="001A2FEE" w:rsidTr="001A2FEE">
        <w:trPr>
          <w:trHeight w:val="6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772B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FEE" w:rsidRPr="001A2FEE">
              <w:rPr>
                <w:rFonts w:ascii="Times New Roman" w:hAnsi="Times New Roman"/>
                <w:sz w:val="24"/>
                <w:szCs w:val="24"/>
              </w:rPr>
              <w:t>w kryterium cena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E24602">
            <w:pPr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1A2FEE" w:rsidRPr="001A2FEE" w:rsidTr="001A2FEE">
        <w:trPr>
          <w:trHeight w:val="3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772B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Doskonalenia Zawodowego w Białymstoku Ośrodek Kształcenia Zawodowego w Olecku, ul. Armii Krajowej 22A, 19-400 Olecko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772B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spełnia warunki udziału w postępowaniu, oferta nie</w:t>
            </w:r>
            <w:r w:rsidR="001A2FEE" w:rsidRPr="001A2FEE">
              <w:rPr>
                <w:rFonts w:ascii="Times New Roman" w:hAnsi="Times New Roman"/>
                <w:sz w:val="24"/>
                <w:szCs w:val="24"/>
              </w:rPr>
              <w:t xml:space="preserve"> podlega odrzuceniu</w:t>
            </w:r>
          </w:p>
        </w:tc>
      </w:tr>
      <w:tr w:rsidR="001A2FEE" w:rsidRPr="001A2FEE" w:rsidTr="001A2FEE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082A06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082A06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1772BE" w:rsidRDefault="001772BE" w:rsidP="00A21D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A39" w:rsidRPr="001772BE" w:rsidRDefault="001A2FEE" w:rsidP="001772B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t xml:space="preserve">Na podstawie oceny spełnienia warunków udziału w postępowaniu oraz kryterium oceny ofert ustalono, iż oferta nr </w:t>
      </w:r>
      <w:r w:rsidR="001772BE">
        <w:rPr>
          <w:rFonts w:ascii="Times New Roman" w:hAnsi="Times New Roman"/>
          <w:sz w:val="24"/>
          <w:szCs w:val="24"/>
        </w:rPr>
        <w:t>1</w:t>
      </w:r>
      <w:r w:rsidRPr="001A2FEE">
        <w:rPr>
          <w:rFonts w:ascii="Times New Roman" w:hAnsi="Times New Roman"/>
          <w:sz w:val="24"/>
          <w:szCs w:val="24"/>
        </w:rPr>
        <w:t xml:space="preserve"> złożona przez </w:t>
      </w:r>
      <w:r w:rsidR="001772BE">
        <w:rPr>
          <w:rFonts w:ascii="Times New Roman" w:hAnsi="Times New Roman"/>
          <w:sz w:val="24"/>
          <w:szCs w:val="24"/>
        </w:rPr>
        <w:t>Zakład Doskonalenia Zawodowego w Białymstoku Ośrodek Kształcenia Zawodowego w Olecku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1772BE">
        <w:rPr>
          <w:rFonts w:ascii="Times New Roman" w:hAnsi="Times New Roman"/>
          <w:sz w:val="24"/>
          <w:szCs w:val="24"/>
        </w:rPr>
        <w:t>Armii Krajowej 22A</w:t>
      </w:r>
      <w:r w:rsidRPr="00FF73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19-400 Olecko</w:t>
      </w:r>
      <w:r w:rsidRPr="001A2FEE">
        <w:rPr>
          <w:rFonts w:ascii="Times New Roman" w:hAnsi="Times New Roman"/>
          <w:sz w:val="24"/>
          <w:szCs w:val="24"/>
        </w:rPr>
        <w:t xml:space="preserve"> odpowiada wszystkim wymaganiom określonym w ustawie Prawo zamówień publicznych oraz w specyfikacji istotnych warunków zamówienia i została oceniona jako najkorzystniejsza w oparciu o podane w specyfikacji kryteri</w:t>
      </w:r>
      <w:r w:rsidR="00C07FA7">
        <w:rPr>
          <w:rFonts w:ascii="Times New Roman" w:hAnsi="Times New Roman"/>
          <w:sz w:val="24"/>
          <w:szCs w:val="24"/>
        </w:rPr>
        <w:t>um</w:t>
      </w:r>
      <w:r w:rsidRPr="001A2FEE">
        <w:rPr>
          <w:rFonts w:ascii="Times New Roman" w:hAnsi="Times New Roman"/>
          <w:sz w:val="24"/>
          <w:szCs w:val="24"/>
        </w:rPr>
        <w:t xml:space="preserve"> wyboru.</w:t>
      </w:r>
    </w:p>
    <w:sectPr w:rsidR="00065A39" w:rsidRPr="001772BE" w:rsidSect="00AB14CB">
      <w:headerReference w:type="default" r:id="rId8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7D" w:rsidRDefault="00A1527D" w:rsidP="00003990">
      <w:pPr>
        <w:spacing w:after="0" w:line="240" w:lineRule="auto"/>
      </w:pPr>
      <w:r>
        <w:separator/>
      </w:r>
    </w:p>
  </w:endnote>
  <w:endnote w:type="continuationSeparator" w:id="0">
    <w:p w:rsidR="00A1527D" w:rsidRDefault="00A1527D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7D" w:rsidRDefault="00A1527D" w:rsidP="00003990">
      <w:pPr>
        <w:spacing w:after="0" w:line="240" w:lineRule="auto"/>
      </w:pPr>
      <w:r>
        <w:separator/>
      </w:r>
    </w:p>
  </w:footnote>
  <w:footnote w:type="continuationSeparator" w:id="0">
    <w:p w:rsidR="00A1527D" w:rsidRDefault="00A1527D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0" w:rsidRDefault="00C43B10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 w:rsidRPr="00C43B10">
      <w:rPr>
        <w:b/>
        <w:i/>
        <w:noProof/>
        <w:color w:val="0070C0"/>
        <w:sz w:val="20"/>
        <w:szCs w:val="20"/>
        <w:lang w:eastAsia="zh-TW"/>
      </w:rPr>
      <w:pict>
        <v:rect id="_x0000_s2051" style="position:absolute;margin-left:547.85pt;margin-top:562.9pt;width:24.05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2F1560" w:rsidRPr="00DC3809" w:rsidRDefault="002F1560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DC3809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C43B10" w:rsidRPr="00DC3809">
                  <w:rPr>
                    <w:sz w:val="16"/>
                    <w:szCs w:val="16"/>
                  </w:rPr>
                  <w:fldChar w:fldCharType="begin"/>
                </w:r>
                <w:r w:rsidRPr="00DC3809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C43B10" w:rsidRPr="00DC3809">
                  <w:rPr>
                    <w:sz w:val="16"/>
                    <w:szCs w:val="16"/>
                  </w:rPr>
                  <w:fldChar w:fldCharType="separate"/>
                </w:r>
                <w:r w:rsidR="009A4E79" w:rsidRPr="009A4E79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C43B10" w:rsidRPr="00DC3809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70CA0">
      <w:rPr>
        <w:b/>
        <w:i/>
        <w:noProof/>
        <w:color w:val="0070C0"/>
        <w:sz w:val="20"/>
        <w:szCs w:val="20"/>
      </w:rPr>
      <w:drawing>
        <wp:inline distT="0" distB="0" distL="0" distR="0">
          <wp:extent cx="1865630" cy="621665"/>
          <wp:effectExtent l="19050" t="0" r="1270" b="0"/>
          <wp:docPr id="1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970CA0">
      <w:rPr>
        <w:noProof/>
      </w:rPr>
      <w:drawing>
        <wp:inline distT="0" distB="0" distL="0" distR="0">
          <wp:extent cx="1960245" cy="556260"/>
          <wp:effectExtent l="19050" t="0" r="1905" b="0"/>
          <wp:docPr id="2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560" w:rsidRDefault="00C43B1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.4pt;margin-top:3.05pt;width:437.25pt;height:2.25pt;z-index:251658240" o:connectortype="straight"/>
      </w:pict>
    </w:r>
  </w:p>
  <w:p w:rsidR="002F1560" w:rsidRDefault="002F156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>
      <w:rPr>
        <w:rFonts w:ascii="Times New Roman" w:hAnsi="Times New Roman"/>
        <w:b/>
        <w:sz w:val="20"/>
        <w:szCs w:val="20"/>
      </w:rPr>
      <w:t>Z myślą o przyszłości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2F1560" w:rsidRPr="00BB5068" w:rsidRDefault="002F1560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F1F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6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646"/>
    <w:multiLevelType w:val="hybridMultilevel"/>
    <w:tmpl w:val="32B2644C"/>
    <w:lvl w:ilvl="0" w:tplc="896C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01A1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7C9C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E758D"/>
    <w:multiLevelType w:val="hybridMultilevel"/>
    <w:tmpl w:val="9F982EBC"/>
    <w:lvl w:ilvl="0" w:tplc="3244A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1D39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41AA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D72"/>
    <w:multiLevelType w:val="hybridMultilevel"/>
    <w:tmpl w:val="A25AF2C0"/>
    <w:lvl w:ilvl="0" w:tplc="AD7AAD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AC0198"/>
    <w:multiLevelType w:val="hybridMultilevel"/>
    <w:tmpl w:val="F9EA2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4D67"/>
    <w:multiLevelType w:val="hybridMultilevel"/>
    <w:tmpl w:val="FB046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30DB"/>
    <w:multiLevelType w:val="hybridMultilevel"/>
    <w:tmpl w:val="043CC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D63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38BA0082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6933"/>
    <w:multiLevelType w:val="hybridMultilevel"/>
    <w:tmpl w:val="A134D4F4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C7D34"/>
    <w:multiLevelType w:val="hybridMultilevel"/>
    <w:tmpl w:val="8D124FDA"/>
    <w:lvl w:ilvl="0" w:tplc="DCA8CED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2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71F10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3D4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F383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722CD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009C"/>
    <w:multiLevelType w:val="hybridMultilevel"/>
    <w:tmpl w:val="B2FC039C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936776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629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E32D4"/>
    <w:multiLevelType w:val="hybridMultilevel"/>
    <w:tmpl w:val="1ECE23C8"/>
    <w:lvl w:ilvl="0" w:tplc="17F8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F3524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1"/>
  </w:num>
  <w:num w:numId="5">
    <w:abstractNumId w:val="0"/>
  </w:num>
  <w:num w:numId="6">
    <w:abstractNumId w:val="16"/>
  </w:num>
  <w:num w:numId="7">
    <w:abstractNumId w:val="7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7"/>
  </w:num>
  <w:num w:numId="13">
    <w:abstractNumId w:val="15"/>
  </w:num>
  <w:num w:numId="14">
    <w:abstractNumId w:val="5"/>
  </w:num>
  <w:num w:numId="15">
    <w:abstractNumId w:val="2"/>
  </w:num>
  <w:num w:numId="16">
    <w:abstractNumId w:val="32"/>
  </w:num>
  <w:num w:numId="17">
    <w:abstractNumId w:val="10"/>
  </w:num>
  <w:num w:numId="18">
    <w:abstractNumId w:val="3"/>
  </w:num>
  <w:num w:numId="19">
    <w:abstractNumId w:val="34"/>
  </w:num>
  <w:num w:numId="20">
    <w:abstractNumId w:val="23"/>
  </w:num>
  <w:num w:numId="21">
    <w:abstractNumId w:val="9"/>
  </w:num>
  <w:num w:numId="22">
    <w:abstractNumId w:val="17"/>
  </w:num>
  <w:num w:numId="23">
    <w:abstractNumId w:val="6"/>
  </w:num>
  <w:num w:numId="24">
    <w:abstractNumId w:val="11"/>
  </w:num>
  <w:num w:numId="25">
    <w:abstractNumId w:val="8"/>
  </w:num>
  <w:num w:numId="26">
    <w:abstractNumId w:val="33"/>
  </w:num>
  <w:num w:numId="27">
    <w:abstractNumId w:val="20"/>
  </w:num>
  <w:num w:numId="28">
    <w:abstractNumId w:val="4"/>
  </w:num>
  <w:num w:numId="29">
    <w:abstractNumId w:val="13"/>
  </w:num>
  <w:num w:numId="30">
    <w:abstractNumId w:val="26"/>
  </w:num>
  <w:num w:numId="31">
    <w:abstractNumId w:val="14"/>
  </w:num>
  <w:num w:numId="32">
    <w:abstractNumId w:val="30"/>
  </w:num>
  <w:num w:numId="33">
    <w:abstractNumId w:val="31"/>
  </w:num>
  <w:num w:numId="34">
    <w:abstractNumId w:val="2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3990"/>
    <w:rsid w:val="00003990"/>
    <w:rsid w:val="00005FBE"/>
    <w:rsid w:val="00007E87"/>
    <w:rsid w:val="00023551"/>
    <w:rsid w:val="00031719"/>
    <w:rsid w:val="000321DB"/>
    <w:rsid w:val="00051F5E"/>
    <w:rsid w:val="000562AA"/>
    <w:rsid w:val="00065A39"/>
    <w:rsid w:val="00072407"/>
    <w:rsid w:val="00082A06"/>
    <w:rsid w:val="00087CEF"/>
    <w:rsid w:val="00093BC6"/>
    <w:rsid w:val="000B2427"/>
    <w:rsid w:val="000F1B12"/>
    <w:rsid w:val="000F31FE"/>
    <w:rsid w:val="0012517C"/>
    <w:rsid w:val="00173969"/>
    <w:rsid w:val="001772BE"/>
    <w:rsid w:val="001A2FEE"/>
    <w:rsid w:val="001A7C19"/>
    <w:rsid w:val="001B0DA9"/>
    <w:rsid w:val="001D102E"/>
    <w:rsid w:val="001D2603"/>
    <w:rsid w:val="001F364B"/>
    <w:rsid w:val="002060E8"/>
    <w:rsid w:val="0021014A"/>
    <w:rsid w:val="00217C68"/>
    <w:rsid w:val="00233D61"/>
    <w:rsid w:val="00250C0D"/>
    <w:rsid w:val="00257345"/>
    <w:rsid w:val="00270E60"/>
    <w:rsid w:val="002802EF"/>
    <w:rsid w:val="0029691D"/>
    <w:rsid w:val="002A7FD4"/>
    <w:rsid w:val="002B6D71"/>
    <w:rsid w:val="002D4D14"/>
    <w:rsid w:val="002D7773"/>
    <w:rsid w:val="002E6AEF"/>
    <w:rsid w:val="002F1560"/>
    <w:rsid w:val="00317555"/>
    <w:rsid w:val="0037009B"/>
    <w:rsid w:val="00374A3A"/>
    <w:rsid w:val="003A03A4"/>
    <w:rsid w:val="003C4AF2"/>
    <w:rsid w:val="003D39DF"/>
    <w:rsid w:val="003E26AB"/>
    <w:rsid w:val="00407416"/>
    <w:rsid w:val="00427520"/>
    <w:rsid w:val="00435D59"/>
    <w:rsid w:val="004557B6"/>
    <w:rsid w:val="0046313C"/>
    <w:rsid w:val="004813D4"/>
    <w:rsid w:val="00487472"/>
    <w:rsid w:val="004B0983"/>
    <w:rsid w:val="004C5316"/>
    <w:rsid w:val="00500EF6"/>
    <w:rsid w:val="005269DD"/>
    <w:rsid w:val="0053465C"/>
    <w:rsid w:val="005416C5"/>
    <w:rsid w:val="00557759"/>
    <w:rsid w:val="0056788F"/>
    <w:rsid w:val="0058712A"/>
    <w:rsid w:val="005B6642"/>
    <w:rsid w:val="005C11B4"/>
    <w:rsid w:val="005C7663"/>
    <w:rsid w:val="005F64E1"/>
    <w:rsid w:val="006017BA"/>
    <w:rsid w:val="00601980"/>
    <w:rsid w:val="006025C0"/>
    <w:rsid w:val="00606D30"/>
    <w:rsid w:val="00614865"/>
    <w:rsid w:val="006207AF"/>
    <w:rsid w:val="006514C5"/>
    <w:rsid w:val="00657E00"/>
    <w:rsid w:val="00674A0F"/>
    <w:rsid w:val="00676CE2"/>
    <w:rsid w:val="0068087F"/>
    <w:rsid w:val="00691819"/>
    <w:rsid w:val="006A7098"/>
    <w:rsid w:val="006A77E3"/>
    <w:rsid w:val="006B05B9"/>
    <w:rsid w:val="006B562F"/>
    <w:rsid w:val="006C040B"/>
    <w:rsid w:val="006C66BB"/>
    <w:rsid w:val="006D0A1B"/>
    <w:rsid w:val="006D722E"/>
    <w:rsid w:val="006F60FF"/>
    <w:rsid w:val="0070662D"/>
    <w:rsid w:val="00706F4C"/>
    <w:rsid w:val="00793125"/>
    <w:rsid w:val="007B0BC3"/>
    <w:rsid w:val="007B68F1"/>
    <w:rsid w:val="007B756A"/>
    <w:rsid w:val="007C1377"/>
    <w:rsid w:val="007C2310"/>
    <w:rsid w:val="007E6DBC"/>
    <w:rsid w:val="008144AE"/>
    <w:rsid w:val="008235AD"/>
    <w:rsid w:val="00825D2C"/>
    <w:rsid w:val="00831D0A"/>
    <w:rsid w:val="00840AD1"/>
    <w:rsid w:val="00846D77"/>
    <w:rsid w:val="0086686A"/>
    <w:rsid w:val="00884811"/>
    <w:rsid w:val="00890A25"/>
    <w:rsid w:val="00892019"/>
    <w:rsid w:val="0089466F"/>
    <w:rsid w:val="0089648B"/>
    <w:rsid w:val="00896D98"/>
    <w:rsid w:val="008A3F63"/>
    <w:rsid w:val="008D5A82"/>
    <w:rsid w:val="008D66A9"/>
    <w:rsid w:val="008E475A"/>
    <w:rsid w:val="00902A65"/>
    <w:rsid w:val="00905FDE"/>
    <w:rsid w:val="009332BA"/>
    <w:rsid w:val="00963138"/>
    <w:rsid w:val="00970CA0"/>
    <w:rsid w:val="00976E77"/>
    <w:rsid w:val="00987603"/>
    <w:rsid w:val="0099632D"/>
    <w:rsid w:val="009A4E79"/>
    <w:rsid w:val="009B5540"/>
    <w:rsid w:val="009B7BF4"/>
    <w:rsid w:val="009C0B1A"/>
    <w:rsid w:val="009C3937"/>
    <w:rsid w:val="009E074E"/>
    <w:rsid w:val="009E5FE0"/>
    <w:rsid w:val="00A1527D"/>
    <w:rsid w:val="00A21D08"/>
    <w:rsid w:val="00A32DF2"/>
    <w:rsid w:val="00A40EEF"/>
    <w:rsid w:val="00A46EA0"/>
    <w:rsid w:val="00A5032A"/>
    <w:rsid w:val="00AB14CB"/>
    <w:rsid w:val="00AB4C51"/>
    <w:rsid w:val="00AB679F"/>
    <w:rsid w:val="00AC4173"/>
    <w:rsid w:val="00AD345E"/>
    <w:rsid w:val="00AD71B9"/>
    <w:rsid w:val="00AE089F"/>
    <w:rsid w:val="00AE5B98"/>
    <w:rsid w:val="00B01903"/>
    <w:rsid w:val="00B1193E"/>
    <w:rsid w:val="00B12530"/>
    <w:rsid w:val="00B20B34"/>
    <w:rsid w:val="00B27DFD"/>
    <w:rsid w:val="00B37B76"/>
    <w:rsid w:val="00B53315"/>
    <w:rsid w:val="00B62B2F"/>
    <w:rsid w:val="00B840AF"/>
    <w:rsid w:val="00BB5068"/>
    <w:rsid w:val="00BF5149"/>
    <w:rsid w:val="00C0251A"/>
    <w:rsid w:val="00C043D2"/>
    <w:rsid w:val="00C07FA7"/>
    <w:rsid w:val="00C21F42"/>
    <w:rsid w:val="00C27A51"/>
    <w:rsid w:val="00C3403E"/>
    <w:rsid w:val="00C40958"/>
    <w:rsid w:val="00C43B10"/>
    <w:rsid w:val="00C51681"/>
    <w:rsid w:val="00C63B72"/>
    <w:rsid w:val="00C66B8F"/>
    <w:rsid w:val="00CB24E3"/>
    <w:rsid w:val="00CD3F57"/>
    <w:rsid w:val="00CD646E"/>
    <w:rsid w:val="00D0175F"/>
    <w:rsid w:val="00D01D9D"/>
    <w:rsid w:val="00D0395B"/>
    <w:rsid w:val="00D13B0D"/>
    <w:rsid w:val="00D1425A"/>
    <w:rsid w:val="00D270E3"/>
    <w:rsid w:val="00D42B47"/>
    <w:rsid w:val="00D82386"/>
    <w:rsid w:val="00D82DD0"/>
    <w:rsid w:val="00D84B13"/>
    <w:rsid w:val="00D93A0B"/>
    <w:rsid w:val="00DA3FC2"/>
    <w:rsid w:val="00DC3809"/>
    <w:rsid w:val="00DC5433"/>
    <w:rsid w:val="00DF6050"/>
    <w:rsid w:val="00DF75C4"/>
    <w:rsid w:val="00E009B7"/>
    <w:rsid w:val="00E051CA"/>
    <w:rsid w:val="00E37030"/>
    <w:rsid w:val="00E50D61"/>
    <w:rsid w:val="00E65556"/>
    <w:rsid w:val="00E90ABF"/>
    <w:rsid w:val="00E92F99"/>
    <w:rsid w:val="00EA0412"/>
    <w:rsid w:val="00EB0CA2"/>
    <w:rsid w:val="00EB6AD8"/>
    <w:rsid w:val="00EC138E"/>
    <w:rsid w:val="00EE1DB8"/>
    <w:rsid w:val="00EF1916"/>
    <w:rsid w:val="00EF3519"/>
    <w:rsid w:val="00EF706B"/>
    <w:rsid w:val="00F24E19"/>
    <w:rsid w:val="00F501FD"/>
    <w:rsid w:val="00F624D2"/>
    <w:rsid w:val="00F73160"/>
    <w:rsid w:val="00FA6899"/>
    <w:rsid w:val="00FD047E"/>
    <w:rsid w:val="00FE0920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8"/>
    <w:pPr>
      <w:spacing w:after="200" w:line="276" w:lineRule="auto"/>
    </w:pPr>
    <w:rPr>
      <w:rFonts w:eastAsia="Times New Roman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65A3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2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qFormat/>
    <w:rsid w:val="00EE1DB8"/>
    <w:pPr>
      <w:suppressAutoHyphens/>
    </w:pPr>
    <w:rPr>
      <w:rFonts w:ascii="Times New Roman" w:eastAsia="Arial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065A39"/>
    <w:rPr>
      <w:rFonts w:ascii="Cambria" w:eastAsia="Times New Roman" w:hAnsi="Cambria"/>
      <w:color w:val="243F60"/>
    </w:rPr>
  </w:style>
  <w:style w:type="paragraph" w:styleId="Tekstpodstawowy2">
    <w:name w:val="Body Text 2"/>
    <w:basedOn w:val="Normalny"/>
    <w:link w:val="Tekstpodstawowy2Znak"/>
    <w:rsid w:val="00065A3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65A39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065A39"/>
    <w:rPr>
      <w:color w:val="0000FF"/>
      <w:u w:val="single"/>
    </w:rPr>
  </w:style>
  <w:style w:type="paragraph" w:styleId="NormalnyWeb">
    <w:name w:val="Normal (Web)"/>
    <w:basedOn w:val="Normalny"/>
    <w:rsid w:val="0006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7B0BC3"/>
  </w:style>
  <w:style w:type="paragraph" w:customStyle="1" w:styleId="Default">
    <w:name w:val="Default"/>
    <w:rsid w:val="007B0B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0BC3"/>
    <w:rPr>
      <w:b/>
      <w:bCs/>
    </w:rPr>
  </w:style>
  <w:style w:type="character" w:customStyle="1" w:styleId="h1">
    <w:name w:val="h1"/>
    <w:basedOn w:val="Domylnaczcionkaakapitu"/>
    <w:rsid w:val="0070662D"/>
  </w:style>
  <w:style w:type="paragraph" w:customStyle="1" w:styleId="celp">
    <w:name w:val="cel_p"/>
    <w:basedOn w:val="Normalny"/>
    <w:rsid w:val="0070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1A2F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519-A5FF-43FF-B69D-D454EB7B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30" baseType="variant"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Paweł Modrakowski</cp:lastModifiedBy>
  <cp:revision>10</cp:revision>
  <cp:lastPrinted>2014-08-01T11:06:00Z</cp:lastPrinted>
  <dcterms:created xsi:type="dcterms:W3CDTF">2014-07-21T07:45:00Z</dcterms:created>
  <dcterms:modified xsi:type="dcterms:W3CDTF">2014-08-01T11:06:00Z</dcterms:modified>
</cp:coreProperties>
</file>